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7" w:rightFromText="187" w:horzAnchor="margin" w:tblpYSpec="top"/>
        <w:tblW w:w="10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38"/>
        <w:gridCol w:w="5092"/>
        <w:gridCol w:w="2710"/>
      </w:tblGrid>
      <w:tr w:rsidR="00CA17B6" w14:paraId="5E63207C" w14:textId="77777777" w:rsidTr="001B12B4">
        <w:trPr>
          <w:trHeight w:val="350"/>
        </w:trPr>
        <w:tc>
          <w:tcPr>
            <w:tcW w:w="2638" w:type="dxa"/>
          </w:tcPr>
          <w:p w14:paraId="182A5D6F" w14:textId="77777777" w:rsidR="00CA17B6" w:rsidRPr="009706C2" w:rsidRDefault="00CA17B6" w:rsidP="00875448">
            <w:pPr>
              <w:jc w:val="center"/>
              <w:rPr>
                <w:rFonts w:ascii="Arial" w:hAnsi="Arial" w:cs="Arial"/>
                <w:color w:val="0000FF"/>
                <w:sz w:val="12"/>
                <w:szCs w:val="12"/>
              </w:rPr>
            </w:pPr>
          </w:p>
        </w:tc>
        <w:tc>
          <w:tcPr>
            <w:tcW w:w="5092" w:type="dxa"/>
          </w:tcPr>
          <w:p w14:paraId="2C4F198E" w14:textId="77777777" w:rsidR="00CA17B6" w:rsidRPr="00CA17B6" w:rsidRDefault="00875448" w:rsidP="00875448">
            <w:pPr>
              <w:jc w:val="center"/>
              <w:rPr>
                <w:rFonts w:ascii="Arial" w:hAnsi="Arial" w:cs="Arial"/>
                <w:color w:val="0000FF"/>
              </w:rPr>
            </w:pPr>
            <w:r>
              <w:rPr>
                <w:noProof/>
              </w:rPr>
              <w:drawing>
                <wp:anchor distT="54610" distB="54610" distL="54610" distR="54610" simplePos="0" relativeHeight="251659264" behindDoc="1" locked="0" layoutInCell="1" allowOverlap="1" wp14:anchorId="71586CF1" wp14:editId="68583BDB">
                  <wp:simplePos x="0" y="0"/>
                  <wp:positionH relativeFrom="margin">
                    <wp:posOffset>909955</wp:posOffset>
                  </wp:positionH>
                  <wp:positionV relativeFrom="page">
                    <wp:posOffset>169545</wp:posOffset>
                  </wp:positionV>
                  <wp:extent cx="1341120" cy="16764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l="-351" r="-351"/>
                          <a:stretch>
                            <a:fillRect/>
                          </a:stretch>
                        </pic:blipFill>
                        <pic:spPr bwMode="auto">
                          <a:xfrm>
                            <a:off x="0" y="0"/>
                            <a:ext cx="1341120" cy="1676400"/>
                          </a:xfrm>
                          <a:prstGeom prst="rect">
                            <a:avLst/>
                          </a:prstGeom>
                          <a:noFill/>
                          <a:ln>
                            <a:noFill/>
                          </a:ln>
                        </pic:spPr>
                      </pic:pic>
                    </a:graphicData>
                  </a:graphic>
                  <wp14:sizeRelH relativeFrom="page">
                    <wp14:pctWidth>0</wp14:pctWidth>
                  </wp14:sizeRelH>
                  <wp14:sizeRelV relativeFrom="page">
                    <wp14:pctHeight>0</wp14:pctHeight>
                  </wp14:sizeRelV>
                </wp:anchor>
              </w:drawing>
            </w:r>
            <w:r w:rsidR="00CA17B6" w:rsidRPr="009706C2">
              <w:rPr>
                <w:rFonts w:ascii="Arial" w:hAnsi="Arial" w:cs="Arial"/>
                <w:color w:val="0000FF"/>
              </w:rPr>
              <w:t>STATE OF NEVADA</w:t>
            </w:r>
          </w:p>
        </w:tc>
        <w:tc>
          <w:tcPr>
            <w:tcW w:w="2710" w:type="dxa"/>
          </w:tcPr>
          <w:p w14:paraId="71943932" w14:textId="77777777" w:rsidR="00CA17B6" w:rsidRDefault="00CA17B6" w:rsidP="00875448">
            <w:pPr>
              <w:tabs>
                <w:tab w:val="right" w:pos="3430"/>
              </w:tabs>
              <w:spacing w:line="312" w:lineRule="exact"/>
              <w:rPr>
                <w:rFonts w:ascii="Arial" w:hAnsi="Arial" w:cs="Arial"/>
                <w:color w:val="000000"/>
              </w:rPr>
            </w:pPr>
          </w:p>
        </w:tc>
      </w:tr>
      <w:tr w:rsidR="001B12B4" w14:paraId="00B45FA9" w14:textId="77777777" w:rsidTr="001B12B4">
        <w:trPr>
          <w:trHeight w:val="347"/>
        </w:trPr>
        <w:tc>
          <w:tcPr>
            <w:tcW w:w="2638" w:type="dxa"/>
            <w:vAlign w:val="center"/>
          </w:tcPr>
          <w:p w14:paraId="1BE20F7D" w14:textId="77777777" w:rsidR="001B12B4" w:rsidRPr="00CA17B6" w:rsidRDefault="001B12B4" w:rsidP="001B12B4">
            <w:pPr>
              <w:jc w:val="center"/>
              <w:rPr>
                <w:rFonts w:ascii="Arial" w:hAnsi="Arial" w:cs="Arial"/>
                <w:color w:val="0000FF"/>
                <w:sz w:val="12"/>
                <w:szCs w:val="12"/>
              </w:rPr>
            </w:pPr>
            <w:r w:rsidRPr="009706C2">
              <w:rPr>
                <w:rFonts w:ascii="Arial" w:hAnsi="Arial" w:cs="Arial"/>
                <w:color w:val="0000FF"/>
                <w:sz w:val="12"/>
                <w:szCs w:val="12"/>
              </w:rPr>
              <w:t>ADDRESS ALL COMMUNICATIONS TO:</w:t>
            </w:r>
          </w:p>
        </w:tc>
        <w:tc>
          <w:tcPr>
            <w:tcW w:w="5092" w:type="dxa"/>
          </w:tcPr>
          <w:p w14:paraId="4A78EB1A" w14:textId="77777777" w:rsidR="001B12B4" w:rsidRDefault="001B12B4" w:rsidP="001B12B4">
            <w:pPr>
              <w:tabs>
                <w:tab w:val="right" w:pos="3430"/>
              </w:tabs>
              <w:spacing w:line="312" w:lineRule="exact"/>
              <w:rPr>
                <w:rFonts w:ascii="Arial" w:hAnsi="Arial" w:cs="Arial"/>
                <w:color w:val="000000"/>
              </w:rPr>
            </w:pPr>
          </w:p>
        </w:tc>
        <w:tc>
          <w:tcPr>
            <w:tcW w:w="2710" w:type="dxa"/>
            <w:vAlign w:val="center"/>
          </w:tcPr>
          <w:p w14:paraId="1BE0233B" w14:textId="61BC5AEF" w:rsidR="001B12B4" w:rsidRPr="00875448" w:rsidRDefault="001B12B4" w:rsidP="001B12B4">
            <w:pPr>
              <w:tabs>
                <w:tab w:val="right" w:pos="3430"/>
              </w:tabs>
              <w:spacing w:line="312" w:lineRule="exact"/>
              <w:jc w:val="center"/>
              <w:rPr>
                <w:rFonts w:ascii="Arial" w:hAnsi="Arial" w:cs="Arial"/>
                <w:color w:val="000000"/>
                <w:sz w:val="16"/>
                <w:szCs w:val="16"/>
              </w:rPr>
            </w:pPr>
            <w:r w:rsidRPr="00875448">
              <w:rPr>
                <w:rFonts w:ascii="Arial" w:hAnsi="Arial" w:cs="Arial"/>
                <w:color w:val="0000FF"/>
                <w:sz w:val="16"/>
                <w:szCs w:val="16"/>
              </w:rPr>
              <w:t>BOARD OF PARDONS</w:t>
            </w:r>
          </w:p>
        </w:tc>
      </w:tr>
      <w:tr w:rsidR="001B12B4" w14:paraId="500502E9" w14:textId="77777777" w:rsidTr="001B12B4">
        <w:trPr>
          <w:trHeight w:val="2907"/>
        </w:trPr>
        <w:tc>
          <w:tcPr>
            <w:tcW w:w="2638" w:type="dxa"/>
          </w:tcPr>
          <w:p w14:paraId="22C685FA" w14:textId="77777777" w:rsidR="001B12B4" w:rsidRPr="009706C2" w:rsidRDefault="001B12B4" w:rsidP="001B12B4">
            <w:pPr>
              <w:pStyle w:val="NoSpacing"/>
              <w:jc w:val="center"/>
              <w:rPr>
                <w:rFonts w:ascii="Arial" w:hAnsi="Arial" w:cs="Arial"/>
                <w:color w:val="0000FF"/>
                <w:sz w:val="18"/>
                <w:szCs w:val="18"/>
              </w:rPr>
            </w:pPr>
            <w:r w:rsidRPr="009706C2">
              <w:rPr>
                <w:rFonts w:ascii="Arial" w:hAnsi="Arial" w:cs="Arial"/>
                <w:color w:val="0000FF"/>
                <w:sz w:val="18"/>
                <w:szCs w:val="18"/>
              </w:rPr>
              <w:t>PARDONS BOARD</w:t>
            </w:r>
          </w:p>
          <w:p w14:paraId="350E8869" w14:textId="77777777" w:rsidR="001B12B4" w:rsidRPr="009706C2" w:rsidRDefault="001B12B4" w:rsidP="001B12B4">
            <w:pPr>
              <w:pStyle w:val="NoSpacing"/>
              <w:jc w:val="center"/>
              <w:rPr>
                <w:rFonts w:ascii="Arial" w:hAnsi="Arial" w:cs="Arial"/>
                <w:smallCaps/>
                <w:color w:val="0000FF"/>
                <w:sz w:val="14"/>
                <w:szCs w:val="14"/>
              </w:rPr>
            </w:pPr>
            <w:r w:rsidRPr="009706C2">
              <w:rPr>
                <w:rFonts w:ascii="Arial" w:hAnsi="Arial" w:cs="Arial"/>
                <w:smallCaps/>
                <w:color w:val="0000FF"/>
                <w:sz w:val="14"/>
                <w:szCs w:val="14"/>
              </w:rPr>
              <w:t>1677 Old Hot Springs Road</w:t>
            </w:r>
          </w:p>
          <w:p w14:paraId="0993F928" w14:textId="77777777" w:rsidR="001B12B4" w:rsidRPr="009706C2" w:rsidRDefault="001B12B4" w:rsidP="001B12B4">
            <w:pPr>
              <w:pStyle w:val="NoSpacing"/>
              <w:jc w:val="center"/>
              <w:rPr>
                <w:rFonts w:ascii="Arial" w:hAnsi="Arial" w:cs="Arial"/>
                <w:smallCaps/>
                <w:color w:val="0000FF"/>
                <w:sz w:val="14"/>
                <w:szCs w:val="14"/>
              </w:rPr>
            </w:pPr>
            <w:r w:rsidRPr="009706C2">
              <w:rPr>
                <w:rFonts w:ascii="Arial" w:hAnsi="Arial" w:cs="Arial"/>
                <w:smallCaps/>
                <w:color w:val="0000FF"/>
                <w:sz w:val="14"/>
                <w:szCs w:val="14"/>
              </w:rPr>
              <w:t>Suite A</w:t>
            </w:r>
          </w:p>
          <w:p w14:paraId="0CCA1690" w14:textId="77777777" w:rsidR="001B12B4" w:rsidRPr="009706C2" w:rsidRDefault="001B12B4" w:rsidP="001B12B4">
            <w:pPr>
              <w:pStyle w:val="NoSpacing"/>
              <w:jc w:val="center"/>
              <w:rPr>
                <w:rFonts w:ascii="Arial" w:hAnsi="Arial" w:cs="Arial"/>
                <w:smallCaps/>
                <w:color w:val="0000FF"/>
                <w:sz w:val="14"/>
                <w:szCs w:val="14"/>
              </w:rPr>
            </w:pPr>
            <w:r w:rsidRPr="009706C2">
              <w:rPr>
                <w:rFonts w:ascii="Arial" w:hAnsi="Arial" w:cs="Arial"/>
                <w:smallCaps/>
                <w:color w:val="0000FF"/>
                <w:sz w:val="14"/>
                <w:szCs w:val="14"/>
              </w:rPr>
              <w:t>Carson City, Nevada 89706</w:t>
            </w:r>
          </w:p>
          <w:p w14:paraId="3FD055C9" w14:textId="77777777" w:rsidR="001B12B4" w:rsidRPr="009706C2" w:rsidRDefault="001B12B4" w:rsidP="001B12B4">
            <w:pPr>
              <w:pStyle w:val="NoSpacing"/>
              <w:jc w:val="center"/>
              <w:rPr>
                <w:rFonts w:ascii="Arial" w:hAnsi="Arial" w:cs="Arial"/>
                <w:smallCaps/>
                <w:color w:val="0000FF"/>
                <w:sz w:val="14"/>
                <w:szCs w:val="14"/>
              </w:rPr>
            </w:pPr>
            <w:r w:rsidRPr="009706C2">
              <w:rPr>
                <w:rFonts w:ascii="Arial" w:hAnsi="Arial" w:cs="Arial"/>
                <w:smallCaps/>
                <w:color w:val="0000FF"/>
                <w:sz w:val="14"/>
                <w:szCs w:val="14"/>
              </w:rPr>
              <w:t>Telephone (775) 687-6568</w:t>
            </w:r>
          </w:p>
          <w:p w14:paraId="3677DC72" w14:textId="77777777" w:rsidR="001B12B4" w:rsidRDefault="001B12B4" w:rsidP="001B12B4">
            <w:pPr>
              <w:pStyle w:val="NoSpacing"/>
              <w:jc w:val="center"/>
              <w:rPr>
                <w:rFonts w:ascii="Arial" w:hAnsi="Arial" w:cs="Arial"/>
                <w:smallCaps/>
                <w:color w:val="0000FF"/>
                <w:sz w:val="14"/>
                <w:szCs w:val="14"/>
              </w:rPr>
            </w:pPr>
            <w:r w:rsidRPr="009706C2">
              <w:rPr>
                <w:rFonts w:ascii="Arial" w:hAnsi="Arial" w:cs="Arial"/>
                <w:smallCaps/>
                <w:color w:val="0000FF"/>
                <w:sz w:val="14"/>
                <w:szCs w:val="14"/>
              </w:rPr>
              <w:t>Fax (775) 687-6736</w:t>
            </w:r>
          </w:p>
          <w:p w14:paraId="4965DBE7" w14:textId="3EDE4841" w:rsidR="001B12B4" w:rsidRPr="00CA17B6" w:rsidRDefault="00613B3E" w:rsidP="00040DB1">
            <w:pPr>
              <w:pStyle w:val="NoSpacing"/>
              <w:jc w:val="center"/>
              <w:rPr>
                <w:rFonts w:ascii="Arial" w:hAnsi="Arial" w:cs="Arial"/>
                <w:color w:val="0000FF"/>
                <w:sz w:val="14"/>
                <w:szCs w:val="14"/>
              </w:rPr>
            </w:pPr>
            <w:r>
              <w:rPr>
                <w:rFonts w:ascii="Arial" w:hAnsi="Arial" w:cs="Arial"/>
                <w:color w:val="0000FF"/>
                <w:sz w:val="14"/>
                <w:szCs w:val="14"/>
              </w:rPr>
              <w:t xml:space="preserve">Alena Thurston, </w:t>
            </w:r>
            <w:r w:rsidR="001B12B4" w:rsidRPr="00D30A0B">
              <w:rPr>
                <w:rFonts w:ascii="Arial" w:hAnsi="Arial" w:cs="Arial"/>
                <w:color w:val="0000FF"/>
                <w:sz w:val="14"/>
                <w:szCs w:val="14"/>
              </w:rPr>
              <w:t xml:space="preserve">Executive </w:t>
            </w:r>
            <w:r w:rsidR="00040DB1">
              <w:rPr>
                <w:rFonts w:ascii="Arial" w:hAnsi="Arial" w:cs="Arial"/>
                <w:color w:val="0000FF"/>
                <w:sz w:val="14"/>
                <w:szCs w:val="14"/>
              </w:rPr>
              <w:t xml:space="preserve">       </w:t>
            </w:r>
            <w:r w:rsidR="001B12B4" w:rsidRPr="00D30A0B">
              <w:rPr>
                <w:rFonts w:ascii="Arial" w:hAnsi="Arial" w:cs="Arial"/>
                <w:color w:val="0000FF"/>
                <w:sz w:val="14"/>
                <w:szCs w:val="14"/>
              </w:rPr>
              <w:t>Secretary</w:t>
            </w:r>
          </w:p>
          <w:p w14:paraId="63B1F6F2" w14:textId="77777777" w:rsidR="001B12B4" w:rsidRDefault="001B12B4" w:rsidP="001B12B4">
            <w:pPr>
              <w:tabs>
                <w:tab w:val="right" w:pos="3430"/>
              </w:tabs>
              <w:spacing w:line="312" w:lineRule="exact"/>
              <w:rPr>
                <w:rFonts w:ascii="Arial" w:hAnsi="Arial" w:cs="Arial"/>
                <w:color w:val="000000"/>
              </w:rPr>
            </w:pPr>
          </w:p>
        </w:tc>
        <w:tc>
          <w:tcPr>
            <w:tcW w:w="5092" w:type="dxa"/>
          </w:tcPr>
          <w:p w14:paraId="3D5B8D70" w14:textId="77777777" w:rsidR="001B12B4" w:rsidRDefault="001B12B4" w:rsidP="001B12B4">
            <w:pPr>
              <w:tabs>
                <w:tab w:val="right" w:pos="3430"/>
              </w:tabs>
              <w:spacing w:line="312" w:lineRule="exact"/>
              <w:rPr>
                <w:rFonts w:ascii="Arial" w:hAnsi="Arial" w:cs="Arial"/>
                <w:color w:val="000000"/>
              </w:rPr>
            </w:pPr>
          </w:p>
        </w:tc>
        <w:tc>
          <w:tcPr>
            <w:tcW w:w="2710" w:type="dxa"/>
          </w:tcPr>
          <w:p w14:paraId="26257A47" w14:textId="77777777" w:rsidR="001B12B4" w:rsidRPr="009706C2" w:rsidRDefault="001B12B4" w:rsidP="001B12B4">
            <w:pPr>
              <w:pStyle w:val="NoSpacing"/>
              <w:rPr>
                <w:rFonts w:ascii="Arial" w:hAnsi="Arial" w:cs="Arial"/>
                <w:color w:val="0000FF"/>
                <w:sz w:val="16"/>
                <w:szCs w:val="16"/>
              </w:rPr>
            </w:pPr>
            <w:r>
              <w:rPr>
                <w:rFonts w:ascii="Arial" w:hAnsi="Arial" w:cs="Arial"/>
                <w:color w:val="0000FF"/>
                <w:sz w:val="16"/>
                <w:szCs w:val="16"/>
              </w:rPr>
              <w:t>JOE LOMBARDO</w:t>
            </w:r>
          </w:p>
          <w:p w14:paraId="06D0B6C2" w14:textId="77777777" w:rsidR="001B12B4" w:rsidRPr="009706C2" w:rsidRDefault="001B12B4" w:rsidP="001B12B4">
            <w:pPr>
              <w:pStyle w:val="NoSpacing"/>
              <w:ind w:firstLine="720"/>
              <w:rPr>
                <w:rFonts w:ascii="Arial" w:hAnsi="Arial" w:cs="Arial"/>
                <w:color w:val="0000FF"/>
                <w:sz w:val="14"/>
                <w:szCs w:val="14"/>
              </w:rPr>
            </w:pPr>
            <w:r w:rsidRPr="009706C2">
              <w:rPr>
                <w:rFonts w:ascii="Arial" w:hAnsi="Arial" w:cs="Arial"/>
                <w:color w:val="0000FF"/>
                <w:sz w:val="14"/>
                <w:szCs w:val="14"/>
              </w:rPr>
              <w:t>Governor, Chairman</w:t>
            </w:r>
          </w:p>
          <w:p w14:paraId="0FFFF676" w14:textId="77777777" w:rsidR="001B12B4" w:rsidRPr="009706C2" w:rsidRDefault="001B12B4" w:rsidP="001B12B4">
            <w:pPr>
              <w:pStyle w:val="NoSpacing"/>
              <w:rPr>
                <w:rFonts w:ascii="Arial" w:hAnsi="Arial" w:cs="Arial"/>
                <w:color w:val="0000FF"/>
                <w:sz w:val="16"/>
                <w:szCs w:val="16"/>
              </w:rPr>
            </w:pPr>
            <w:r w:rsidRPr="009706C2">
              <w:rPr>
                <w:rFonts w:ascii="Arial" w:hAnsi="Arial" w:cs="Arial"/>
                <w:color w:val="0000FF"/>
                <w:sz w:val="16"/>
                <w:szCs w:val="16"/>
              </w:rPr>
              <w:t>AARON D. FORD</w:t>
            </w:r>
          </w:p>
          <w:p w14:paraId="699ED95E" w14:textId="115CA691" w:rsidR="001B12B4" w:rsidRDefault="001B12B4" w:rsidP="001B12B4">
            <w:pPr>
              <w:pStyle w:val="NoSpacing"/>
              <w:ind w:firstLine="720"/>
              <w:rPr>
                <w:rFonts w:ascii="Arial" w:hAnsi="Arial" w:cs="Arial"/>
                <w:color w:val="0000FF"/>
                <w:sz w:val="14"/>
                <w:szCs w:val="14"/>
              </w:rPr>
            </w:pPr>
            <w:r w:rsidRPr="00767E9C">
              <w:rPr>
                <w:rFonts w:ascii="Arial" w:hAnsi="Arial" w:cs="Arial"/>
                <w:color w:val="0000FF"/>
                <w:sz w:val="14"/>
                <w:szCs w:val="14"/>
              </w:rPr>
              <w:t>Attorney General, Member</w:t>
            </w:r>
          </w:p>
          <w:p w14:paraId="2A6ED1BC" w14:textId="07C4C5AF" w:rsidR="00523C4C" w:rsidRPr="00523C4C" w:rsidRDefault="00523C4C" w:rsidP="00523C4C">
            <w:pPr>
              <w:pStyle w:val="NoSpacing"/>
              <w:rPr>
                <w:rFonts w:ascii="Arial" w:hAnsi="Arial" w:cs="Arial"/>
                <w:color w:val="0000FF"/>
                <w:sz w:val="16"/>
                <w:szCs w:val="16"/>
              </w:rPr>
            </w:pPr>
            <w:bookmarkStart w:id="0" w:name="_Hlk63685499"/>
            <w:r w:rsidRPr="00767E9C">
              <w:rPr>
                <w:rFonts w:ascii="Arial" w:hAnsi="Arial" w:cs="Arial"/>
                <w:color w:val="0000FF"/>
                <w:sz w:val="16"/>
                <w:szCs w:val="16"/>
              </w:rPr>
              <w:t>DOUGLAS W. HERNDON</w:t>
            </w:r>
            <w:bookmarkEnd w:id="0"/>
          </w:p>
          <w:p w14:paraId="1100B174" w14:textId="36A566F9" w:rsidR="001B12B4" w:rsidRDefault="00767E9C" w:rsidP="00767E9C">
            <w:pPr>
              <w:pStyle w:val="NoSpacing"/>
              <w:rPr>
                <w:rFonts w:ascii="Arial" w:hAnsi="Arial" w:cs="Arial"/>
                <w:color w:val="0000FF"/>
                <w:sz w:val="14"/>
                <w:szCs w:val="14"/>
              </w:rPr>
            </w:pPr>
            <w:r w:rsidRPr="00767E9C">
              <w:rPr>
                <w:rFonts w:ascii="Arial" w:hAnsi="Arial" w:cs="Arial"/>
                <w:color w:val="0000FF"/>
                <w:sz w:val="14"/>
                <w:szCs w:val="14"/>
              </w:rPr>
              <w:t xml:space="preserve">                 </w:t>
            </w:r>
            <w:r w:rsidR="001B12B4" w:rsidRPr="00767E9C">
              <w:rPr>
                <w:rFonts w:ascii="Arial" w:hAnsi="Arial" w:cs="Arial"/>
                <w:color w:val="0000FF"/>
                <w:sz w:val="14"/>
                <w:szCs w:val="14"/>
              </w:rPr>
              <w:t>Chief Justice, Member</w:t>
            </w:r>
          </w:p>
          <w:p w14:paraId="0A37A121" w14:textId="77777777" w:rsidR="00523C4C" w:rsidRPr="00767E9C" w:rsidRDefault="00523C4C" w:rsidP="00523C4C">
            <w:pPr>
              <w:pStyle w:val="NoSpacing"/>
              <w:rPr>
                <w:rFonts w:ascii="Arial" w:hAnsi="Arial" w:cs="Arial"/>
                <w:color w:val="0000FF"/>
                <w:sz w:val="16"/>
                <w:szCs w:val="16"/>
              </w:rPr>
            </w:pPr>
            <w:r w:rsidRPr="00767E9C">
              <w:rPr>
                <w:rFonts w:ascii="Arial" w:hAnsi="Arial" w:cs="Arial"/>
                <w:color w:val="0000FF"/>
                <w:sz w:val="16"/>
                <w:szCs w:val="16"/>
              </w:rPr>
              <w:t>KRISTINA PICKERING</w:t>
            </w:r>
          </w:p>
          <w:p w14:paraId="05785151" w14:textId="3B282FCB" w:rsidR="00767E9C" w:rsidRDefault="00523C4C" w:rsidP="00523C4C">
            <w:pPr>
              <w:pStyle w:val="NoSpacing"/>
              <w:rPr>
                <w:rFonts w:ascii="Arial" w:hAnsi="Arial" w:cs="Arial"/>
                <w:color w:val="0000FF"/>
                <w:sz w:val="14"/>
                <w:szCs w:val="14"/>
              </w:rPr>
            </w:pPr>
            <w:r>
              <w:rPr>
                <w:rFonts w:ascii="Arial" w:hAnsi="Arial" w:cs="Arial"/>
                <w:color w:val="0000FF"/>
                <w:sz w:val="14"/>
                <w:szCs w:val="14"/>
              </w:rPr>
              <w:t xml:space="preserve">                 </w:t>
            </w:r>
            <w:r w:rsidR="00767E9C" w:rsidRPr="00767E9C">
              <w:rPr>
                <w:rFonts w:ascii="Arial" w:hAnsi="Arial" w:cs="Arial"/>
                <w:color w:val="0000FF"/>
                <w:sz w:val="14"/>
                <w:szCs w:val="14"/>
              </w:rPr>
              <w:t>Justice, Member</w:t>
            </w:r>
          </w:p>
          <w:p w14:paraId="61F28C5F" w14:textId="66DE8E68" w:rsidR="00523C4C" w:rsidRPr="00523C4C" w:rsidRDefault="00523C4C" w:rsidP="00523C4C">
            <w:pPr>
              <w:pStyle w:val="NoSpacing"/>
              <w:rPr>
                <w:rFonts w:ascii="Arial" w:hAnsi="Arial" w:cs="Arial"/>
                <w:color w:val="0000FF"/>
                <w:sz w:val="16"/>
                <w:szCs w:val="16"/>
              </w:rPr>
            </w:pPr>
            <w:r w:rsidRPr="00767E9C">
              <w:rPr>
                <w:rFonts w:ascii="Arial" w:hAnsi="Arial" w:cs="Arial"/>
                <w:color w:val="0000FF"/>
                <w:sz w:val="16"/>
                <w:szCs w:val="16"/>
              </w:rPr>
              <w:t>RONALD D. PARRAGUIRRE</w:t>
            </w:r>
            <w:r w:rsidRPr="00523C4C">
              <w:rPr>
                <w:rFonts w:ascii="Arial" w:hAnsi="Arial" w:cs="Arial"/>
                <w:color w:val="0000FF"/>
                <w:sz w:val="16"/>
                <w:szCs w:val="16"/>
              </w:rPr>
              <w:t xml:space="preserve"> </w:t>
            </w:r>
          </w:p>
          <w:p w14:paraId="1B66046E" w14:textId="0036FECB" w:rsidR="001B12B4" w:rsidRDefault="001B12B4" w:rsidP="001B12B4">
            <w:pPr>
              <w:pStyle w:val="NoSpacing"/>
              <w:ind w:firstLine="720"/>
              <w:rPr>
                <w:rFonts w:ascii="Arial" w:hAnsi="Arial" w:cs="Arial"/>
                <w:color w:val="0000FF"/>
                <w:sz w:val="14"/>
                <w:szCs w:val="14"/>
              </w:rPr>
            </w:pPr>
            <w:r w:rsidRPr="00767E9C">
              <w:rPr>
                <w:rFonts w:ascii="Arial" w:hAnsi="Arial" w:cs="Arial"/>
                <w:color w:val="0000FF"/>
                <w:sz w:val="14"/>
                <w:szCs w:val="14"/>
              </w:rPr>
              <w:t>Justice, Member</w:t>
            </w:r>
          </w:p>
          <w:p w14:paraId="58D95EED" w14:textId="0BAC6B34" w:rsidR="00523C4C" w:rsidRPr="00523C4C" w:rsidRDefault="00523C4C" w:rsidP="00523C4C">
            <w:pPr>
              <w:pStyle w:val="NoSpacing"/>
              <w:rPr>
                <w:rFonts w:ascii="Arial" w:hAnsi="Arial" w:cs="Arial"/>
                <w:color w:val="0000FF"/>
                <w:sz w:val="16"/>
                <w:szCs w:val="16"/>
              </w:rPr>
            </w:pPr>
            <w:r w:rsidRPr="00767E9C">
              <w:rPr>
                <w:rFonts w:ascii="Arial" w:hAnsi="Arial" w:cs="Arial"/>
                <w:color w:val="0000FF"/>
                <w:sz w:val="16"/>
                <w:szCs w:val="16"/>
              </w:rPr>
              <w:t>LINDA MARIE BELL</w:t>
            </w:r>
          </w:p>
          <w:p w14:paraId="1CF7CC3F" w14:textId="1E54509D" w:rsidR="001B12B4" w:rsidRDefault="001B12B4" w:rsidP="001B12B4">
            <w:pPr>
              <w:pStyle w:val="NoSpacing"/>
              <w:ind w:firstLine="720"/>
              <w:rPr>
                <w:rFonts w:ascii="Arial" w:hAnsi="Arial" w:cs="Arial"/>
                <w:color w:val="0000FF"/>
                <w:sz w:val="14"/>
                <w:szCs w:val="14"/>
              </w:rPr>
            </w:pPr>
            <w:r w:rsidRPr="00767E9C">
              <w:rPr>
                <w:rFonts w:ascii="Arial" w:hAnsi="Arial" w:cs="Arial"/>
                <w:color w:val="0000FF"/>
                <w:sz w:val="14"/>
                <w:szCs w:val="14"/>
              </w:rPr>
              <w:t>Justice, Member</w:t>
            </w:r>
          </w:p>
          <w:p w14:paraId="23A56018" w14:textId="1A643005" w:rsidR="00523C4C" w:rsidRPr="00767E9C" w:rsidRDefault="00523C4C" w:rsidP="00523C4C">
            <w:pPr>
              <w:pStyle w:val="NoSpacing"/>
              <w:rPr>
                <w:rFonts w:ascii="Arial" w:hAnsi="Arial" w:cs="Arial"/>
                <w:color w:val="0000FF"/>
                <w:sz w:val="14"/>
                <w:szCs w:val="14"/>
              </w:rPr>
            </w:pPr>
            <w:r w:rsidRPr="00767E9C">
              <w:rPr>
                <w:rFonts w:ascii="Arial" w:hAnsi="Arial" w:cs="Arial"/>
                <w:color w:val="0000FF"/>
                <w:sz w:val="16"/>
                <w:szCs w:val="16"/>
              </w:rPr>
              <w:t>LIDIA S. STIGLICH</w:t>
            </w:r>
          </w:p>
          <w:p w14:paraId="2091D6FC" w14:textId="4DCC07B5" w:rsidR="001B12B4" w:rsidRDefault="001B12B4" w:rsidP="001B12B4">
            <w:pPr>
              <w:pStyle w:val="NoSpacing"/>
              <w:ind w:firstLine="720"/>
              <w:rPr>
                <w:rFonts w:ascii="Arial" w:hAnsi="Arial" w:cs="Arial"/>
                <w:color w:val="0000FF"/>
                <w:sz w:val="14"/>
                <w:szCs w:val="14"/>
              </w:rPr>
            </w:pPr>
            <w:r w:rsidRPr="00767E9C">
              <w:rPr>
                <w:rFonts w:ascii="Arial" w:hAnsi="Arial" w:cs="Arial"/>
                <w:color w:val="0000FF"/>
                <w:sz w:val="14"/>
                <w:szCs w:val="14"/>
              </w:rPr>
              <w:t xml:space="preserve">Justice, Member </w:t>
            </w:r>
          </w:p>
          <w:p w14:paraId="275086B1" w14:textId="574C0945" w:rsidR="00523C4C" w:rsidRPr="00767E9C" w:rsidRDefault="00523C4C" w:rsidP="00523C4C">
            <w:pPr>
              <w:pStyle w:val="NoSpacing"/>
              <w:rPr>
                <w:rFonts w:ascii="Arial" w:hAnsi="Arial" w:cs="Arial"/>
                <w:color w:val="0000FF"/>
                <w:sz w:val="14"/>
                <w:szCs w:val="14"/>
              </w:rPr>
            </w:pPr>
            <w:r w:rsidRPr="00767E9C">
              <w:rPr>
                <w:rFonts w:ascii="Arial" w:hAnsi="Arial" w:cs="Arial"/>
                <w:color w:val="0000FF"/>
                <w:sz w:val="16"/>
                <w:szCs w:val="16"/>
              </w:rPr>
              <w:t>ELISSA F. CADISH</w:t>
            </w:r>
          </w:p>
          <w:p w14:paraId="633285D7" w14:textId="50C658B8" w:rsidR="001B12B4" w:rsidRDefault="001B12B4" w:rsidP="001B12B4">
            <w:pPr>
              <w:pStyle w:val="NoSpacing"/>
              <w:rPr>
                <w:rFonts w:ascii="Arial" w:hAnsi="Arial" w:cs="Arial"/>
                <w:color w:val="0000FF"/>
                <w:sz w:val="14"/>
                <w:szCs w:val="14"/>
              </w:rPr>
            </w:pPr>
            <w:r w:rsidRPr="00767E9C">
              <w:rPr>
                <w:rFonts w:ascii="Arial" w:hAnsi="Arial" w:cs="Arial"/>
                <w:color w:val="0000FF"/>
                <w:sz w:val="16"/>
                <w:szCs w:val="16"/>
              </w:rPr>
              <w:t xml:space="preserve">          </w:t>
            </w:r>
            <w:r w:rsidRPr="00767E9C">
              <w:rPr>
                <w:rFonts w:ascii="Arial" w:hAnsi="Arial" w:cs="Arial"/>
                <w:color w:val="0000FF"/>
                <w:sz w:val="16"/>
                <w:szCs w:val="16"/>
              </w:rPr>
              <w:tab/>
            </w:r>
            <w:r w:rsidRPr="00767E9C">
              <w:rPr>
                <w:rFonts w:ascii="Arial" w:hAnsi="Arial" w:cs="Arial"/>
                <w:color w:val="0000FF"/>
                <w:sz w:val="14"/>
                <w:szCs w:val="14"/>
              </w:rPr>
              <w:t>Justice, Member</w:t>
            </w:r>
          </w:p>
          <w:p w14:paraId="64466BCD" w14:textId="7F2118E3" w:rsidR="00523C4C" w:rsidRPr="00523C4C" w:rsidRDefault="00523C4C" w:rsidP="00523C4C">
            <w:pPr>
              <w:pStyle w:val="NoSpacing"/>
              <w:rPr>
                <w:rFonts w:ascii="Arial" w:hAnsi="Arial" w:cs="Arial"/>
                <w:color w:val="0000FF"/>
                <w:sz w:val="16"/>
                <w:szCs w:val="16"/>
              </w:rPr>
            </w:pPr>
            <w:r w:rsidRPr="00767E9C">
              <w:rPr>
                <w:rFonts w:ascii="Arial" w:hAnsi="Arial" w:cs="Arial"/>
                <w:color w:val="0000FF"/>
                <w:sz w:val="16"/>
                <w:szCs w:val="16"/>
              </w:rPr>
              <w:t>PATRICIA LEE</w:t>
            </w:r>
          </w:p>
          <w:p w14:paraId="32E9D7B5" w14:textId="16140287" w:rsidR="001B12B4" w:rsidRPr="00CA17B6" w:rsidRDefault="001B12B4" w:rsidP="001B12B4">
            <w:pPr>
              <w:pStyle w:val="NoSpacing"/>
              <w:rPr>
                <w:rFonts w:ascii="Arial" w:hAnsi="Arial" w:cs="Arial"/>
                <w:color w:val="0000FF"/>
                <w:sz w:val="16"/>
                <w:szCs w:val="16"/>
              </w:rPr>
            </w:pPr>
            <w:r>
              <w:rPr>
                <w:rFonts w:ascii="Arial" w:hAnsi="Arial" w:cs="Arial"/>
                <w:color w:val="0000FF"/>
                <w:sz w:val="14"/>
                <w:szCs w:val="14"/>
              </w:rPr>
              <w:t xml:space="preserve">                  Justice, Member</w:t>
            </w:r>
          </w:p>
        </w:tc>
      </w:tr>
      <w:tr w:rsidR="00CA17B6" w14:paraId="027F9B95" w14:textId="77777777" w:rsidTr="001B12B4">
        <w:trPr>
          <w:trHeight w:val="302"/>
        </w:trPr>
        <w:tc>
          <w:tcPr>
            <w:tcW w:w="2638" w:type="dxa"/>
          </w:tcPr>
          <w:p w14:paraId="6B4D7B69" w14:textId="542ACBF2" w:rsidR="00CA17B6" w:rsidRDefault="00CA17B6" w:rsidP="00875448">
            <w:pPr>
              <w:spacing w:line="312" w:lineRule="exact"/>
              <w:jc w:val="center"/>
              <w:rPr>
                <w:rFonts w:ascii="Arial" w:hAnsi="Arial" w:cs="Arial"/>
                <w:color w:val="000000"/>
              </w:rPr>
            </w:pPr>
          </w:p>
        </w:tc>
        <w:tc>
          <w:tcPr>
            <w:tcW w:w="5092" w:type="dxa"/>
          </w:tcPr>
          <w:p w14:paraId="16845206" w14:textId="77777777" w:rsidR="00CA17B6" w:rsidRPr="00CA17B6" w:rsidRDefault="00CA17B6" w:rsidP="00875448">
            <w:pPr>
              <w:jc w:val="center"/>
              <w:rPr>
                <w:rFonts w:ascii="Charter Bd BT" w:hAnsi="Charter Bd BT" w:cs="Charter Bd BT"/>
                <w:color w:val="0000FF"/>
              </w:rPr>
            </w:pPr>
            <w:r w:rsidRPr="009706C2">
              <w:rPr>
                <w:rFonts w:ascii="Arial" w:hAnsi="Arial" w:cs="Arial"/>
                <w:color w:val="0000FF"/>
                <w:sz w:val="26"/>
                <w:szCs w:val="26"/>
              </w:rPr>
              <w:t>BOARD OF PARDONS</w:t>
            </w:r>
          </w:p>
        </w:tc>
        <w:tc>
          <w:tcPr>
            <w:tcW w:w="2710" w:type="dxa"/>
          </w:tcPr>
          <w:p w14:paraId="6D4B72CA" w14:textId="77777777" w:rsidR="00CA17B6" w:rsidRDefault="00CA17B6" w:rsidP="00875448">
            <w:pPr>
              <w:tabs>
                <w:tab w:val="right" w:pos="3430"/>
              </w:tabs>
              <w:spacing w:line="312" w:lineRule="exact"/>
              <w:rPr>
                <w:rFonts w:ascii="Arial" w:hAnsi="Arial" w:cs="Arial"/>
                <w:color w:val="000000"/>
              </w:rPr>
            </w:pPr>
          </w:p>
        </w:tc>
      </w:tr>
    </w:tbl>
    <w:p w14:paraId="2D4867DD" w14:textId="46D2B093" w:rsidR="00387246" w:rsidRPr="003F764E" w:rsidRDefault="003F764E" w:rsidP="003F764E">
      <w:pPr>
        <w:spacing w:line="312" w:lineRule="exact"/>
        <w:jc w:val="center"/>
        <w:rPr>
          <w:rFonts w:ascii="Arial" w:hAnsi="Arial" w:cs="Arial"/>
          <w:color w:val="EE0000"/>
          <w:sz w:val="24"/>
          <w:szCs w:val="24"/>
        </w:rPr>
      </w:pPr>
      <w:r>
        <w:rPr>
          <w:rFonts w:ascii="Arial" w:hAnsi="Arial" w:cs="Arial"/>
          <w:color w:val="EE0000"/>
          <w:sz w:val="24"/>
          <w:szCs w:val="24"/>
        </w:rPr>
        <w:t>AMENDED</w:t>
      </w:r>
    </w:p>
    <w:p w14:paraId="707CC789" w14:textId="161D3F4F" w:rsidR="00387246" w:rsidRPr="00387246" w:rsidRDefault="00453F06" w:rsidP="00453F06">
      <w:pPr>
        <w:widowControl w:val="0"/>
        <w:autoSpaceDE w:val="0"/>
        <w:autoSpaceDN w:val="0"/>
        <w:adjustRightInd w:val="0"/>
        <w:spacing w:after="0" w:line="240" w:lineRule="auto"/>
        <w:ind w:right="900"/>
        <w:rPr>
          <w:rFonts w:ascii="Times New Roman" w:eastAsia="Times New Roman" w:hAnsi="Times New Roman" w:cs="Times New Roman"/>
          <w:b/>
          <w:bCs/>
          <w:color w:val="000000"/>
          <w:sz w:val="24"/>
          <w:szCs w:val="24"/>
        </w:rPr>
      </w:pPr>
      <w:r>
        <w:rPr>
          <w:rFonts w:ascii="Arial" w:hAnsi="Arial" w:cs="Arial"/>
          <w:color w:val="0000FF"/>
        </w:rPr>
        <w:t xml:space="preserve">                                                      </w:t>
      </w:r>
      <w:r w:rsidR="00387246" w:rsidRPr="00387246">
        <w:rPr>
          <w:rFonts w:ascii="Times New Roman" w:eastAsia="Times New Roman" w:hAnsi="Times New Roman" w:cs="Times New Roman"/>
          <w:b/>
          <w:bCs/>
          <w:color w:val="000000"/>
          <w:sz w:val="24"/>
          <w:szCs w:val="24"/>
        </w:rPr>
        <w:t>MEETING NOTICE AND AGENDA</w:t>
      </w:r>
    </w:p>
    <w:p w14:paraId="2634DCA6" w14:textId="06C5A71C" w:rsidR="00523C4C" w:rsidRPr="00767E9C" w:rsidRDefault="00523C4C" w:rsidP="00523C4C">
      <w:pPr>
        <w:pStyle w:val="NoSpacing"/>
        <w:rPr>
          <w:rFonts w:ascii="Arial" w:hAnsi="Arial" w:cs="Arial"/>
          <w:color w:val="0000FF"/>
          <w:sz w:val="16"/>
          <w:szCs w:val="16"/>
        </w:rPr>
      </w:pPr>
    </w:p>
    <w:p w14:paraId="1B5ED6B3" w14:textId="371F7B5A" w:rsidR="00523C4C" w:rsidRPr="00767E9C" w:rsidRDefault="00523C4C" w:rsidP="00523C4C">
      <w:pPr>
        <w:pStyle w:val="NoSpacing"/>
        <w:rPr>
          <w:rFonts w:ascii="Arial" w:hAnsi="Arial" w:cs="Arial"/>
          <w:color w:val="0000FF"/>
          <w:sz w:val="14"/>
          <w:szCs w:val="14"/>
        </w:rPr>
      </w:pPr>
    </w:p>
    <w:p w14:paraId="1A63A87C" w14:textId="77777777" w:rsidR="00387246" w:rsidRPr="00387246" w:rsidRDefault="00387246" w:rsidP="00387246">
      <w:pPr>
        <w:widowControl w:val="0"/>
        <w:autoSpaceDE w:val="0"/>
        <w:autoSpaceDN w:val="0"/>
        <w:adjustRightInd w:val="0"/>
        <w:spacing w:after="0" w:line="240" w:lineRule="auto"/>
        <w:ind w:left="900" w:right="900"/>
        <w:jc w:val="center"/>
        <w:rPr>
          <w:rFonts w:ascii="Times New Roman" w:eastAsia="Times New Roman" w:hAnsi="Times New Roman" w:cs="Times New Roman"/>
          <w:b/>
          <w:bCs/>
          <w:color w:val="000000"/>
        </w:rPr>
      </w:pPr>
    </w:p>
    <w:p w14:paraId="7C43517E" w14:textId="4B0AD61A" w:rsidR="00387246" w:rsidRPr="00387246" w:rsidRDefault="00387246" w:rsidP="00387246">
      <w:pPr>
        <w:widowControl w:val="0"/>
        <w:tabs>
          <w:tab w:val="left" w:pos="-540"/>
          <w:tab w:val="left" w:pos="180"/>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 w:val="left" w:pos="9540"/>
          <w:tab w:val="left" w:pos="10260"/>
        </w:tabs>
        <w:autoSpaceDE w:val="0"/>
        <w:autoSpaceDN w:val="0"/>
        <w:adjustRightInd w:val="0"/>
        <w:spacing w:after="0" w:line="240" w:lineRule="auto"/>
        <w:ind w:left="3555" w:right="900" w:hanging="2655"/>
        <w:rPr>
          <w:rFonts w:ascii="Times New Roman" w:eastAsia="Times New Roman" w:hAnsi="Times New Roman" w:cs="Times New Roman"/>
          <w:b/>
          <w:bCs/>
          <w:color w:val="000000"/>
        </w:rPr>
      </w:pPr>
      <w:r w:rsidRPr="00387246">
        <w:rPr>
          <w:rFonts w:ascii="Times New Roman" w:eastAsia="Times New Roman" w:hAnsi="Times New Roman" w:cs="Times New Roman"/>
          <w:b/>
          <w:bCs/>
          <w:i/>
          <w:iCs/>
          <w:color w:val="000000"/>
          <w:u w:val="single"/>
        </w:rPr>
        <w:t>Date and Time:</w:t>
      </w:r>
      <w:r w:rsidRPr="00387246">
        <w:rPr>
          <w:rFonts w:ascii="Times New Roman" w:eastAsia="Times New Roman" w:hAnsi="Times New Roman" w:cs="Times New Roman"/>
          <w:b/>
          <w:bCs/>
          <w:i/>
          <w:iCs/>
          <w:color w:val="000000"/>
        </w:rPr>
        <w:tab/>
      </w:r>
      <w:r w:rsidRPr="00387246">
        <w:rPr>
          <w:rFonts w:ascii="Times New Roman" w:eastAsia="Times New Roman" w:hAnsi="Times New Roman" w:cs="Times New Roman"/>
          <w:b/>
          <w:bCs/>
          <w:color w:val="000000"/>
        </w:rPr>
        <w:tab/>
        <w:t xml:space="preserve">      9:00 AM –</w:t>
      </w:r>
      <w:r w:rsidR="00E80A1B">
        <w:rPr>
          <w:rFonts w:ascii="Times New Roman" w:eastAsia="Times New Roman" w:hAnsi="Times New Roman" w:cs="Times New Roman"/>
          <w:b/>
          <w:bCs/>
          <w:color w:val="000000"/>
        </w:rPr>
        <w:t>Tues</w:t>
      </w:r>
      <w:r w:rsidR="0010517C" w:rsidRPr="0010517C">
        <w:rPr>
          <w:rFonts w:ascii="Times New Roman" w:eastAsia="Times New Roman" w:hAnsi="Times New Roman" w:cs="Times New Roman"/>
          <w:b/>
          <w:bCs/>
          <w:color w:val="000000"/>
        </w:rPr>
        <w:t>day</w:t>
      </w:r>
      <w:r w:rsidR="00E03E06" w:rsidRPr="0010517C">
        <w:rPr>
          <w:rFonts w:ascii="Times New Roman" w:eastAsia="Times New Roman" w:hAnsi="Times New Roman" w:cs="Times New Roman"/>
          <w:b/>
          <w:bCs/>
          <w:color w:val="000000"/>
        </w:rPr>
        <w:t>,</w:t>
      </w:r>
      <w:r w:rsidR="00BE7AFC" w:rsidRPr="0010517C">
        <w:rPr>
          <w:rFonts w:ascii="Times New Roman" w:eastAsia="Times New Roman" w:hAnsi="Times New Roman" w:cs="Times New Roman"/>
          <w:b/>
          <w:bCs/>
          <w:color w:val="000000"/>
        </w:rPr>
        <w:t xml:space="preserve"> </w:t>
      </w:r>
      <w:r w:rsidR="00FC67AC">
        <w:rPr>
          <w:rFonts w:ascii="Times New Roman" w:eastAsia="Times New Roman" w:hAnsi="Times New Roman" w:cs="Times New Roman"/>
          <w:b/>
          <w:bCs/>
          <w:color w:val="000000"/>
        </w:rPr>
        <w:t>Dec</w:t>
      </w:r>
      <w:r w:rsidR="00BA7ED1">
        <w:rPr>
          <w:rFonts w:ascii="Times New Roman" w:eastAsia="Times New Roman" w:hAnsi="Times New Roman" w:cs="Times New Roman"/>
          <w:b/>
          <w:bCs/>
          <w:color w:val="000000"/>
        </w:rPr>
        <w:t>ember</w:t>
      </w:r>
      <w:r w:rsidR="00C5007B">
        <w:rPr>
          <w:rFonts w:ascii="Times New Roman" w:eastAsia="Times New Roman" w:hAnsi="Times New Roman" w:cs="Times New Roman"/>
          <w:b/>
          <w:bCs/>
          <w:color w:val="000000"/>
        </w:rPr>
        <w:t xml:space="preserve"> </w:t>
      </w:r>
      <w:r w:rsidR="00FC67AC">
        <w:rPr>
          <w:rFonts w:ascii="Times New Roman" w:eastAsia="Times New Roman" w:hAnsi="Times New Roman" w:cs="Times New Roman"/>
          <w:b/>
          <w:bCs/>
          <w:color w:val="000000"/>
        </w:rPr>
        <w:t>16</w:t>
      </w:r>
      <w:r w:rsidR="00C5007B">
        <w:rPr>
          <w:rFonts w:ascii="Times New Roman" w:eastAsia="Times New Roman" w:hAnsi="Times New Roman" w:cs="Times New Roman"/>
          <w:b/>
          <w:bCs/>
          <w:color w:val="000000"/>
        </w:rPr>
        <w:t>.</w:t>
      </w:r>
      <w:r w:rsidR="00095F69">
        <w:rPr>
          <w:rFonts w:ascii="Times New Roman" w:eastAsia="Times New Roman" w:hAnsi="Times New Roman" w:cs="Times New Roman"/>
          <w:b/>
          <w:bCs/>
          <w:color w:val="000000"/>
        </w:rPr>
        <w:t xml:space="preserve"> 202</w:t>
      </w:r>
      <w:r w:rsidR="00D85FE7">
        <w:rPr>
          <w:rFonts w:ascii="Times New Roman" w:eastAsia="Times New Roman" w:hAnsi="Times New Roman" w:cs="Times New Roman"/>
          <w:b/>
          <w:bCs/>
          <w:color w:val="000000"/>
        </w:rPr>
        <w:t>5</w:t>
      </w:r>
    </w:p>
    <w:p w14:paraId="3D9A54AC" w14:textId="77777777" w:rsidR="00387246" w:rsidRPr="00387246" w:rsidRDefault="00387246" w:rsidP="00387246">
      <w:pPr>
        <w:widowControl w:val="0"/>
        <w:tabs>
          <w:tab w:val="left" w:pos="-540"/>
          <w:tab w:val="left" w:pos="180"/>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 w:val="left" w:pos="9540"/>
          <w:tab w:val="left" w:pos="10260"/>
        </w:tabs>
        <w:autoSpaceDE w:val="0"/>
        <w:autoSpaceDN w:val="0"/>
        <w:adjustRightInd w:val="0"/>
        <w:spacing w:after="0" w:line="240" w:lineRule="auto"/>
        <w:ind w:left="3555" w:right="900" w:hanging="2655"/>
        <w:rPr>
          <w:rFonts w:ascii="Times New Roman" w:eastAsia="Times New Roman" w:hAnsi="Times New Roman" w:cs="Times New Roman"/>
          <w:b/>
          <w:bCs/>
          <w:color w:val="000000"/>
        </w:rPr>
      </w:pPr>
      <w:r w:rsidRPr="00387246">
        <w:rPr>
          <w:rFonts w:ascii="Times New Roman" w:eastAsia="Times New Roman" w:hAnsi="Times New Roman" w:cs="Times New Roman"/>
          <w:b/>
          <w:bCs/>
          <w:color w:val="000000"/>
        </w:rPr>
        <w:tab/>
      </w:r>
    </w:p>
    <w:p w14:paraId="64AF14BD" w14:textId="77777777" w:rsidR="00387246" w:rsidRPr="00387246" w:rsidRDefault="00387246" w:rsidP="00387246">
      <w:pPr>
        <w:widowControl w:val="0"/>
        <w:autoSpaceDE w:val="0"/>
        <w:autoSpaceDN w:val="0"/>
        <w:adjustRightInd w:val="0"/>
        <w:spacing w:after="0" w:line="240" w:lineRule="auto"/>
        <w:ind w:right="900"/>
        <w:rPr>
          <w:rFonts w:ascii="Times New Roman" w:eastAsia="Times New Roman" w:hAnsi="Times New Roman" w:cs="Times New Roman"/>
          <w:b/>
          <w:bCs/>
          <w:color w:val="000000"/>
        </w:rPr>
      </w:pPr>
    </w:p>
    <w:p w14:paraId="2FDCCCD6" w14:textId="31D1718D" w:rsidR="000B2769" w:rsidRPr="000B2769" w:rsidRDefault="000B2769" w:rsidP="000B2769">
      <w:pPr>
        <w:widowControl w:val="0"/>
        <w:tabs>
          <w:tab w:val="left" w:pos="-540"/>
          <w:tab w:val="left" w:pos="180"/>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 w:val="left" w:pos="9540"/>
          <w:tab w:val="left" w:pos="10260"/>
        </w:tabs>
        <w:autoSpaceDE w:val="0"/>
        <w:autoSpaceDN w:val="0"/>
        <w:adjustRightInd w:val="0"/>
        <w:spacing w:after="0" w:line="240" w:lineRule="auto"/>
        <w:ind w:left="4500" w:right="900" w:hanging="3600"/>
        <w:rPr>
          <w:rFonts w:ascii="Times New Roman" w:eastAsia="Times New Roman" w:hAnsi="Times New Roman" w:cs="Times New Roman"/>
          <w:b/>
          <w:bCs/>
          <w:color w:val="000000"/>
        </w:rPr>
      </w:pPr>
      <w:r w:rsidRPr="000B2769">
        <w:rPr>
          <w:rFonts w:ascii="Times New Roman" w:eastAsia="Times New Roman" w:hAnsi="Times New Roman" w:cs="Times New Roman"/>
          <w:b/>
          <w:bCs/>
          <w:i/>
          <w:iCs/>
          <w:color w:val="000000"/>
          <w:u w:val="single"/>
        </w:rPr>
        <w:t>Location:</w:t>
      </w:r>
      <w:r w:rsidRPr="000B2769">
        <w:rPr>
          <w:rFonts w:ascii="Times New Roman" w:eastAsia="Times New Roman" w:hAnsi="Times New Roman" w:cs="Times New Roman"/>
          <w:b/>
          <w:bCs/>
          <w:color w:val="000000"/>
        </w:rPr>
        <w:tab/>
      </w:r>
      <w:r w:rsidRPr="000B2769">
        <w:rPr>
          <w:rFonts w:ascii="Times New Roman" w:eastAsia="Times New Roman" w:hAnsi="Times New Roman" w:cs="Times New Roman"/>
          <w:b/>
          <w:bCs/>
          <w:color w:val="000000"/>
        </w:rPr>
        <w:tab/>
      </w:r>
      <w:r w:rsidRPr="000B2769">
        <w:rPr>
          <w:rFonts w:ascii="Times New Roman" w:eastAsia="Times New Roman" w:hAnsi="Times New Roman" w:cs="Times New Roman"/>
          <w:b/>
          <w:bCs/>
          <w:color w:val="000000"/>
        </w:rPr>
        <w:tab/>
      </w:r>
      <w:r w:rsidR="002B2670">
        <w:rPr>
          <w:rFonts w:ascii="Times New Roman" w:eastAsia="Times New Roman" w:hAnsi="Times New Roman" w:cs="Times New Roman"/>
          <w:b/>
          <w:bCs/>
          <w:color w:val="000000"/>
        </w:rPr>
        <w:t xml:space="preserve"> </w:t>
      </w:r>
      <w:r w:rsidRPr="000B2769">
        <w:rPr>
          <w:rFonts w:ascii="Times New Roman" w:eastAsia="Times New Roman" w:hAnsi="Times New Roman" w:cs="Times New Roman"/>
          <w:b/>
          <w:bCs/>
          <w:color w:val="000000"/>
        </w:rPr>
        <w:t>Nevada Supreme Court</w:t>
      </w:r>
    </w:p>
    <w:p w14:paraId="44AAFD51" w14:textId="2ADFB106" w:rsidR="000B2769" w:rsidRPr="000B2769" w:rsidRDefault="002B2670" w:rsidP="002B2670">
      <w:pPr>
        <w:widowControl w:val="0"/>
        <w:autoSpaceDE w:val="0"/>
        <w:autoSpaceDN w:val="0"/>
        <w:adjustRightInd w:val="0"/>
        <w:spacing w:after="0" w:line="240" w:lineRule="auto"/>
        <w:ind w:right="900"/>
        <w:rPr>
          <w:rFonts w:ascii="Shruti" w:eastAsia="Times New Roman" w:hAnsi="Shruti" w:cs="Shruti"/>
          <w:i/>
          <w:iCs/>
          <w:color w:val="000000"/>
        </w:rPr>
      </w:pPr>
      <w:r>
        <w:rPr>
          <w:rFonts w:ascii="Times New Roman" w:eastAsia="Times New Roman" w:hAnsi="Times New Roman" w:cs="Times New Roman"/>
          <w:b/>
          <w:bCs/>
          <w:color w:val="000000"/>
        </w:rPr>
        <w:t xml:space="preserve">                                                          </w:t>
      </w:r>
      <w:r w:rsidR="000B2769" w:rsidRPr="000B2769">
        <w:rPr>
          <w:rFonts w:ascii="Times New Roman" w:eastAsia="Times New Roman" w:hAnsi="Times New Roman" w:cs="Times New Roman"/>
          <w:b/>
          <w:bCs/>
          <w:color w:val="000000"/>
        </w:rPr>
        <w:t>201 South Carson Street</w:t>
      </w:r>
      <w:r w:rsidR="00040DB1">
        <w:rPr>
          <w:rFonts w:ascii="Times New Roman" w:eastAsia="Times New Roman" w:hAnsi="Times New Roman" w:cs="Times New Roman"/>
          <w:b/>
          <w:bCs/>
          <w:color w:val="000000"/>
        </w:rPr>
        <w:t>,</w:t>
      </w:r>
      <w:r w:rsidR="000B2769" w:rsidRPr="000B2769">
        <w:rPr>
          <w:rFonts w:ascii="Times New Roman" w:eastAsia="Times New Roman" w:hAnsi="Times New Roman" w:cs="Times New Roman"/>
          <w:b/>
          <w:bCs/>
          <w:color w:val="000000"/>
        </w:rPr>
        <w:t xml:space="preserve"> Carson City, Nevada</w:t>
      </w:r>
    </w:p>
    <w:p w14:paraId="6EC4E284" w14:textId="2DF3B35F" w:rsidR="000B2769" w:rsidRPr="000B2769" w:rsidRDefault="00767E9C" w:rsidP="00767E9C">
      <w:pPr>
        <w:widowControl w:val="0"/>
        <w:autoSpaceDE w:val="0"/>
        <w:autoSpaceDN w:val="0"/>
        <w:adjustRightInd w:val="0"/>
        <w:spacing w:after="0" w:line="240" w:lineRule="auto"/>
        <w:ind w:left="900" w:right="900"/>
        <w:rPr>
          <w:rFonts w:ascii="Shruti" w:eastAsia="Times New Roman" w:hAnsi="Shruti" w:cs="Shruti"/>
          <w:b/>
          <w:bCs/>
          <w:color w:val="000000"/>
        </w:rPr>
      </w:pPr>
      <w:r>
        <w:rPr>
          <w:rFonts w:ascii="Shruti" w:eastAsia="Times New Roman" w:hAnsi="Shruti" w:cs="Shruti"/>
          <w:b/>
          <w:bCs/>
          <w:color w:val="000000"/>
        </w:rPr>
        <w:t xml:space="preserve">                                             </w:t>
      </w:r>
      <w:r w:rsidR="000B2769" w:rsidRPr="000B2769">
        <w:rPr>
          <w:rFonts w:ascii="Shruti" w:eastAsia="Times New Roman" w:hAnsi="Shruti" w:cs="Shruti"/>
          <w:b/>
          <w:bCs/>
          <w:color w:val="000000"/>
        </w:rPr>
        <w:t>&amp;</w:t>
      </w:r>
    </w:p>
    <w:p w14:paraId="05989775" w14:textId="5054E622" w:rsidR="003F3328" w:rsidRDefault="000B2769" w:rsidP="00040DB1">
      <w:pPr>
        <w:pStyle w:val="NoSpacing"/>
        <w:jc w:val="center"/>
        <w:rPr>
          <w:rFonts w:ascii="Times New Roman" w:eastAsia="Times New Roman" w:hAnsi="Times New Roman" w:cs="Times New Roman"/>
          <w:b/>
          <w:bCs/>
          <w:color w:val="000000"/>
        </w:rPr>
      </w:pPr>
      <w:r w:rsidRPr="000B2769">
        <w:rPr>
          <w:rFonts w:ascii="Times New Roman" w:eastAsia="Times New Roman" w:hAnsi="Times New Roman" w:cs="Times New Roman"/>
          <w:b/>
          <w:bCs/>
          <w:color w:val="000000"/>
        </w:rPr>
        <w:t>Video Conferen</w:t>
      </w:r>
      <w:r w:rsidR="003F3328">
        <w:rPr>
          <w:rFonts w:ascii="Times New Roman" w:eastAsia="Times New Roman" w:hAnsi="Times New Roman" w:cs="Times New Roman"/>
          <w:b/>
          <w:bCs/>
          <w:color w:val="000000"/>
        </w:rPr>
        <w:t>ce</w:t>
      </w:r>
    </w:p>
    <w:p w14:paraId="6E50E1A4" w14:textId="640D8702" w:rsidR="007F3076" w:rsidRDefault="000B2769" w:rsidP="00040DB1">
      <w:pPr>
        <w:pStyle w:val="NoSpacing"/>
        <w:jc w:val="center"/>
        <w:rPr>
          <w:rFonts w:ascii="Times New Roman" w:eastAsia="Times New Roman" w:hAnsi="Times New Roman" w:cs="Times New Roman"/>
          <w:b/>
          <w:bCs/>
          <w:color w:val="000000"/>
        </w:rPr>
      </w:pPr>
      <w:r w:rsidRPr="000B2769">
        <w:rPr>
          <w:rFonts w:ascii="Times New Roman" w:eastAsia="Times New Roman" w:hAnsi="Times New Roman" w:cs="Times New Roman"/>
          <w:b/>
          <w:bCs/>
          <w:color w:val="000000"/>
        </w:rPr>
        <w:t>Nevada Supreme Court</w:t>
      </w:r>
    </w:p>
    <w:p w14:paraId="290F30CB" w14:textId="76013DB3" w:rsidR="000B2769" w:rsidRPr="000B2769" w:rsidRDefault="000B2769" w:rsidP="00040DB1">
      <w:pPr>
        <w:pStyle w:val="NoSpacing"/>
        <w:jc w:val="center"/>
        <w:rPr>
          <w:rFonts w:ascii="Times New Roman" w:eastAsia="Times New Roman" w:hAnsi="Times New Roman" w:cs="Times New Roman"/>
          <w:b/>
          <w:bCs/>
          <w:color w:val="000000"/>
        </w:rPr>
      </w:pPr>
      <w:r w:rsidRPr="000B2769">
        <w:rPr>
          <w:rFonts w:ascii="Times New Roman" w:eastAsia="Times New Roman" w:hAnsi="Times New Roman" w:cs="Times New Roman"/>
          <w:b/>
          <w:bCs/>
          <w:color w:val="000000"/>
        </w:rPr>
        <w:t>408 East Clark Avenue</w:t>
      </w:r>
      <w:r w:rsidR="00040DB1">
        <w:rPr>
          <w:rFonts w:ascii="Times New Roman" w:eastAsia="Times New Roman" w:hAnsi="Times New Roman" w:cs="Times New Roman"/>
          <w:b/>
          <w:bCs/>
          <w:color w:val="000000"/>
        </w:rPr>
        <w:t xml:space="preserve">, </w:t>
      </w:r>
      <w:r w:rsidR="00040DB1" w:rsidRPr="000B2769">
        <w:rPr>
          <w:rFonts w:ascii="Times New Roman" w:eastAsia="Times New Roman" w:hAnsi="Times New Roman" w:cs="Times New Roman"/>
          <w:b/>
          <w:bCs/>
          <w:color w:val="000000"/>
        </w:rPr>
        <w:t>Las Vegas, Nevada</w:t>
      </w:r>
    </w:p>
    <w:p w14:paraId="46CF97C3" w14:textId="1B6185A6" w:rsidR="000B2769" w:rsidRPr="000B2769" w:rsidRDefault="002B2670" w:rsidP="002B2670">
      <w:pPr>
        <w:widowControl w:val="0"/>
        <w:tabs>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 w:val="left" w:pos="9540"/>
          <w:tab w:val="left" w:pos="10260"/>
        </w:tabs>
        <w:autoSpaceDE w:val="0"/>
        <w:autoSpaceDN w:val="0"/>
        <w:adjustRightInd w:val="0"/>
        <w:spacing w:after="0" w:line="240" w:lineRule="auto"/>
        <w:ind w:right="900"/>
        <w:jc w:val="both"/>
        <w:rPr>
          <w:rFonts w:ascii="Times New Roman" w:eastAsia="Times New Roman" w:hAnsi="Times New Roman" w:cs="Times New Roman"/>
          <w:b/>
          <w:bCs/>
          <w:color w:val="000000"/>
        </w:rPr>
      </w:pPr>
      <w:r>
        <w:rPr>
          <w:rFonts w:ascii="Times New Roman" w:eastAsia="Times New Roman" w:hAnsi="Times New Roman" w:cs="Times New Roman"/>
          <w:b/>
          <w:bCs/>
          <w:color w:val="000000"/>
        </w:rPr>
        <w:t xml:space="preserve">                                                           </w:t>
      </w:r>
    </w:p>
    <w:p w14:paraId="7B6F3651" w14:textId="77777777" w:rsidR="00387246" w:rsidRPr="00387246" w:rsidRDefault="00387246" w:rsidP="00387246">
      <w:pPr>
        <w:widowControl w:val="0"/>
        <w:autoSpaceDE w:val="0"/>
        <w:autoSpaceDN w:val="0"/>
        <w:adjustRightInd w:val="0"/>
        <w:spacing w:after="0" w:line="240" w:lineRule="auto"/>
        <w:ind w:left="900" w:right="900"/>
        <w:rPr>
          <w:rFonts w:ascii="Times New Roman" w:eastAsia="Times New Roman" w:hAnsi="Times New Roman" w:cs="Times New Roman"/>
          <w:b/>
          <w:bCs/>
          <w:color w:val="000000"/>
        </w:rPr>
      </w:pPr>
    </w:p>
    <w:p w14:paraId="7483A899" w14:textId="623A0F95" w:rsidR="00387246" w:rsidRPr="00387246" w:rsidRDefault="00387246" w:rsidP="00387246">
      <w:pPr>
        <w:widowControl w:val="0"/>
        <w:tabs>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 w:val="left" w:pos="9540"/>
          <w:tab w:val="left" w:pos="10260"/>
        </w:tabs>
        <w:autoSpaceDE w:val="0"/>
        <w:autoSpaceDN w:val="0"/>
        <w:adjustRightInd w:val="0"/>
        <w:spacing w:after="0" w:line="240" w:lineRule="auto"/>
        <w:ind w:left="900" w:right="900"/>
        <w:jc w:val="both"/>
        <w:rPr>
          <w:rFonts w:ascii="Times New Roman" w:eastAsia="Times New Roman" w:hAnsi="Times New Roman" w:cs="Times New Roman"/>
          <w:color w:val="000000"/>
          <w:sz w:val="20"/>
          <w:szCs w:val="20"/>
        </w:rPr>
      </w:pPr>
      <w:r w:rsidRPr="00387246">
        <w:rPr>
          <w:rFonts w:ascii="Times New Roman" w:eastAsia="Times New Roman" w:hAnsi="Times New Roman" w:cs="Times New Roman"/>
          <w:color w:val="000000"/>
          <w:sz w:val="20"/>
          <w:szCs w:val="20"/>
        </w:rPr>
        <w:t xml:space="preserve">The State Board of Pardons Commissioners (Board) will consider commuting sentences, granting </w:t>
      </w:r>
      <w:r w:rsidR="00095F69" w:rsidRPr="00387246">
        <w:rPr>
          <w:rFonts w:ascii="Times New Roman" w:eastAsia="Times New Roman" w:hAnsi="Times New Roman" w:cs="Times New Roman"/>
          <w:color w:val="000000"/>
          <w:sz w:val="20"/>
          <w:szCs w:val="20"/>
        </w:rPr>
        <w:t>pardons,</w:t>
      </w:r>
      <w:r w:rsidRPr="00387246">
        <w:rPr>
          <w:rFonts w:ascii="Times New Roman" w:eastAsia="Times New Roman" w:hAnsi="Times New Roman" w:cs="Times New Roman"/>
          <w:color w:val="000000"/>
          <w:sz w:val="20"/>
          <w:szCs w:val="20"/>
        </w:rPr>
        <w:t xml:space="preserve"> and restoring the civil rights of the applicants listed on this agenda. The Board may take action to commute or modify the sentence of a prisoner, grant a full and unconditional pardon**, grant a conditional pardon***, deny a request, or take no action on a request.  The Pardons Board may restore the right to bear arms to an applicant even if the applicant has not specifically requested such action.</w:t>
      </w:r>
    </w:p>
    <w:p w14:paraId="79E7FA6D" w14:textId="77777777" w:rsidR="00387246" w:rsidRPr="00387246" w:rsidRDefault="00387246" w:rsidP="00387246">
      <w:pPr>
        <w:widowControl w:val="0"/>
        <w:tabs>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 w:val="left" w:pos="9540"/>
          <w:tab w:val="left" w:pos="10260"/>
        </w:tabs>
        <w:autoSpaceDE w:val="0"/>
        <w:autoSpaceDN w:val="0"/>
        <w:adjustRightInd w:val="0"/>
        <w:spacing w:after="0" w:line="240" w:lineRule="auto"/>
        <w:ind w:left="900" w:right="900"/>
        <w:jc w:val="both"/>
        <w:rPr>
          <w:rFonts w:ascii="Times New Roman" w:eastAsia="Times New Roman" w:hAnsi="Times New Roman" w:cs="Times New Roman"/>
          <w:color w:val="000000"/>
          <w:sz w:val="20"/>
          <w:szCs w:val="20"/>
        </w:rPr>
      </w:pPr>
    </w:p>
    <w:p w14:paraId="537F29BF" w14:textId="77777777" w:rsidR="00387246" w:rsidRPr="00387246" w:rsidRDefault="00387246" w:rsidP="00387246">
      <w:pPr>
        <w:widowControl w:val="0"/>
        <w:tabs>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 w:val="left" w:pos="9540"/>
          <w:tab w:val="left" w:pos="10260"/>
        </w:tabs>
        <w:autoSpaceDE w:val="0"/>
        <w:autoSpaceDN w:val="0"/>
        <w:adjustRightInd w:val="0"/>
        <w:spacing w:after="0" w:line="240" w:lineRule="auto"/>
        <w:ind w:left="900" w:right="900"/>
        <w:jc w:val="both"/>
        <w:rPr>
          <w:rFonts w:ascii="Times New Roman" w:eastAsia="Times New Roman" w:hAnsi="Times New Roman" w:cs="Times New Roman"/>
          <w:color w:val="000000"/>
          <w:sz w:val="20"/>
          <w:szCs w:val="20"/>
        </w:rPr>
      </w:pPr>
      <w:r w:rsidRPr="00387246">
        <w:rPr>
          <w:rFonts w:ascii="Times New Roman" w:eastAsia="Times New Roman" w:hAnsi="Times New Roman" w:cs="Times New Roman"/>
          <w:color w:val="000000"/>
          <w:sz w:val="20"/>
          <w:szCs w:val="20"/>
        </w:rPr>
        <w:t>Items on the agenda may be taken out of order.  The Board may combine two or more agenda items for consideration.  The Board may remove an item from the agenda or delay discussion relating to an item on the agenda at any time.</w:t>
      </w:r>
    </w:p>
    <w:p w14:paraId="507171DB" w14:textId="77777777" w:rsidR="00387246" w:rsidRPr="00387246" w:rsidRDefault="00387246" w:rsidP="00387246">
      <w:pPr>
        <w:widowControl w:val="0"/>
        <w:tabs>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 w:val="left" w:pos="9540"/>
          <w:tab w:val="left" w:pos="10260"/>
        </w:tabs>
        <w:autoSpaceDE w:val="0"/>
        <w:autoSpaceDN w:val="0"/>
        <w:adjustRightInd w:val="0"/>
        <w:spacing w:after="0" w:line="240" w:lineRule="auto"/>
        <w:ind w:right="900"/>
        <w:jc w:val="both"/>
        <w:rPr>
          <w:rFonts w:ascii="Times New Roman" w:eastAsia="Times New Roman" w:hAnsi="Times New Roman" w:cs="Times New Roman"/>
          <w:color w:val="000000"/>
          <w:sz w:val="20"/>
          <w:szCs w:val="20"/>
        </w:rPr>
      </w:pPr>
    </w:p>
    <w:p w14:paraId="2B29C6DC" w14:textId="77777777" w:rsidR="00387246" w:rsidRPr="00387246" w:rsidRDefault="00387246" w:rsidP="00387246">
      <w:pPr>
        <w:widowControl w:val="0"/>
        <w:tabs>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 w:val="left" w:pos="9540"/>
          <w:tab w:val="left" w:pos="10260"/>
        </w:tabs>
        <w:autoSpaceDE w:val="0"/>
        <w:autoSpaceDN w:val="0"/>
        <w:adjustRightInd w:val="0"/>
        <w:spacing w:after="0" w:line="240" w:lineRule="auto"/>
        <w:ind w:left="900" w:right="900"/>
        <w:jc w:val="both"/>
        <w:rPr>
          <w:rFonts w:ascii="Times New Roman" w:eastAsia="Times New Roman" w:hAnsi="Times New Roman" w:cs="Times New Roman"/>
          <w:color w:val="000000"/>
          <w:sz w:val="20"/>
          <w:szCs w:val="20"/>
        </w:rPr>
      </w:pPr>
      <w:r w:rsidRPr="00387246">
        <w:rPr>
          <w:rFonts w:ascii="Times New Roman" w:eastAsia="Times New Roman" w:hAnsi="Times New Roman" w:cs="Times New Roman"/>
          <w:color w:val="000000"/>
          <w:sz w:val="20"/>
          <w:szCs w:val="20"/>
        </w:rPr>
        <w:t xml:space="preserve">The Board may place reasonable restrictions on the time, place, and manner of public comments; however, comments based on viewpoint will not be restricted. The Board may limit such comments to three minutes per person.  </w:t>
      </w:r>
    </w:p>
    <w:p w14:paraId="7CBEB9C3" w14:textId="77777777" w:rsidR="00387246" w:rsidRPr="00387246" w:rsidRDefault="00387246" w:rsidP="00387246">
      <w:pPr>
        <w:widowControl w:val="0"/>
        <w:tabs>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 w:val="left" w:pos="9540"/>
          <w:tab w:val="left" w:pos="10260"/>
        </w:tabs>
        <w:autoSpaceDE w:val="0"/>
        <w:autoSpaceDN w:val="0"/>
        <w:adjustRightInd w:val="0"/>
        <w:spacing w:after="0" w:line="240" w:lineRule="auto"/>
        <w:ind w:left="900" w:right="900"/>
        <w:jc w:val="both"/>
        <w:rPr>
          <w:rFonts w:ascii="Times New Roman" w:eastAsia="Times New Roman" w:hAnsi="Times New Roman" w:cs="Times New Roman"/>
          <w:color w:val="000000"/>
          <w:sz w:val="20"/>
          <w:szCs w:val="20"/>
        </w:rPr>
      </w:pPr>
    </w:p>
    <w:p w14:paraId="3BE977DC" w14:textId="77777777" w:rsidR="00387246" w:rsidRPr="00387246" w:rsidRDefault="00387246" w:rsidP="00387246">
      <w:pPr>
        <w:widowControl w:val="0"/>
        <w:tabs>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 w:val="left" w:pos="9540"/>
          <w:tab w:val="left" w:pos="10260"/>
        </w:tabs>
        <w:autoSpaceDE w:val="0"/>
        <w:autoSpaceDN w:val="0"/>
        <w:adjustRightInd w:val="0"/>
        <w:spacing w:after="0" w:line="240" w:lineRule="auto"/>
        <w:ind w:left="900" w:right="900"/>
        <w:jc w:val="both"/>
        <w:rPr>
          <w:rFonts w:ascii="Times New Roman" w:eastAsia="Times New Roman" w:hAnsi="Times New Roman" w:cs="Times New Roman"/>
          <w:color w:val="000000"/>
          <w:sz w:val="20"/>
          <w:szCs w:val="20"/>
        </w:rPr>
      </w:pPr>
      <w:r w:rsidRPr="00387246">
        <w:rPr>
          <w:rFonts w:ascii="Times New Roman" w:eastAsia="Times New Roman" w:hAnsi="Times New Roman" w:cs="Times New Roman"/>
          <w:color w:val="000000"/>
          <w:sz w:val="20"/>
          <w:szCs w:val="20"/>
        </w:rPr>
        <w:t>** A full and unconditional pardon restores all civil rights lost as a result of the conviction including the right to bear arms.  The Pardon instrument will specify that the person does not have to comply with the registration requirements pursuant to NRS 179C.100(6).</w:t>
      </w:r>
    </w:p>
    <w:p w14:paraId="7A97F4E0" w14:textId="596D050A" w:rsidR="00654E0B" w:rsidRDefault="00387246" w:rsidP="00453F06">
      <w:pPr>
        <w:widowControl w:val="0"/>
        <w:tabs>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 w:val="left" w:pos="9540"/>
          <w:tab w:val="left" w:pos="10260"/>
        </w:tabs>
        <w:autoSpaceDE w:val="0"/>
        <w:autoSpaceDN w:val="0"/>
        <w:adjustRightInd w:val="0"/>
        <w:spacing w:after="0" w:line="240" w:lineRule="auto"/>
        <w:ind w:left="900" w:right="900"/>
        <w:jc w:val="both"/>
        <w:rPr>
          <w:rFonts w:ascii="Times New Roman" w:eastAsia="Times New Roman" w:hAnsi="Times New Roman" w:cs="Times New Roman"/>
          <w:color w:val="000000"/>
          <w:sz w:val="20"/>
          <w:szCs w:val="20"/>
        </w:rPr>
      </w:pPr>
      <w:r w:rsidRPr="00387246">
        <w:rPr>
          <w:rFonts w:ascii="Times New Roman" w:eastAsia="Times New Roman" w:hAnsi="Times New Roman" w:cs="Times New Roman"/>
          <w:color w:val="000000"/>
          <w:sz w:val="20"/>
          <w:szCs w:val="20"/>
        </w:rPr>
        <w:t>***The Board may condition or limit the Pardon by excluding the restoration of the right to bear arms, by requiring that the person continue to register as an ex-felon as required by NRS 179C or impose any legal or reasonable condition as long as it does not offend the Nevada Constitution or the Constitution of the Un</w:t>
      </w:r>
      <w:r w:rsidR="007F3076">
        <w:rPr>
          <w:rFonts w:ascii="Times New Roman" w:eastAsia="Times New Roman" w:hAnsi="Times New Roman" w:cs="Times New Roman"/>
          <w:color w:val="000000"/>
          <w:sz w:val="20"/>
          <w:szCs w:val="20"/>
        </w:rPr>
        <w:t>ited States.</w:t>
      </w:r>
    </w:p>
    <w:p w14:paraId="466726E0" w14:textId="7E4B3BD5" w:rsidR="007F3076" w:rsidRDefault="007F3076" w:rsidP="00453F06">
      <w:pPr>
        <w:widowControl w:val="0"/>
        <w:tabs>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 w:val="left" w:pos="9540"/>
          <w:tab w:val="left" w:pos="10260"/>
        </w:tabs>
        <w:autoSpaceDE w:val="0"/>
        <w:autoSpaceDN w:val="0"/>
        <w:adjustRightInd w:val="0"/>
        <w:spacing w:after="0" w:line="240" w:lineRule="auto"/>
        <w:ind w:left="900" w:right="900"/>
        <w:jc w:val="both"/>
        <w:rPr>
          <w:rFonts w:ascii="Times New Roman" w:eastAsia="Times New Roman" w:hAnsi="Times New Roman" w:cs="Times New Roman"/>
          <w:color w:val="000000"/>
          <w:sz w:val="20"/>
          <w:szCs w:val="20"/>
        </w:rPr>
      </w:pPr>
    </w:p>
    <w:p w14:paraId="27436021" w14:textId="5ECB8E4E" w:rsidR="007F3076" w:rsidRDefault="007F3076" w:rsidP="00453F06">
      <w:pPr>
        <w:widowControl w:val="0"/>
        <w:tabs>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 w:val="left" w:pos="9540"/>
          <w:tab w:val="left" w:pos="10260"/>
        </w:tabs>
        <w:autoSpaceDE w:val="0"/>
        <w:autoSpaceDN w:val="0"/>
        <w:adjustRightInd w:val="0"/>
        <w:spacing w:after="0" w:line="240" w:lineRule="auto"/>
        <w:ind w:left="900" w:right="900"/>
        <w:jc w:val="both"/>
        <w:rPr>
          <w:rFonts w:ascii="Times New Roman" w:eastAsia="Times New Roman" w:hAnsi="Times New Roman" w:cs="Times New Roman"/>
          <w:color w:val="000000"/>
          <w:sz w:val="20"/>
          <w:szCs w:val="20"/>
        </w:rPr>
      </w:pPr>
    </w:p>
    <w:p w14:paraId="421F28A4" w14:textId="40670168" w:rsidR="007F3076" w:rsidRDefault="007F3076" w:rsidP="00453F06">
      <w:pPr>
        <w:widowControl w:val="0"/>
        <w:tabs>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 w:val="left" w:pos="9540"/>
          <w:tab w:val="left" w:pos="10260"/>
        </w:tabs>
        <w:autoSpaceDE w:val="0"/>
        <w:autoSpaceDN w:val="0"/>
        <w:adjustRightInd w:val="0"/>
        <w:spacing w:after="0" w:line="240" w:lineRule="auto"/>
        <w:ind w:left="900" w:right="900"/>
        <w:jc w:val="both"/>
        <w:rPr>
          <w:rFonts w:ascii="Times New Roman" w:eastAsia="Times New Roman" w:hAnsi="Times New Roman" w:cs="Times New Roman"/>
          <w:color w:val="000000"/>
          <w:sz w:val="20"/>
          <w:szCs w:val="20"/>
        </w:rPr>
      </w:pPr>
    </w:p>
    <w:p w14:paraId="4AADC6DA" w14:textId="07B26B65" w:rsidR="007F3076" w:rsidRDefault="007F3076" w:rsidP="00453F06">
      <w:pPr>
        <w:widowControl w:val="0"/>
        <w:tabs>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 w:val="left" w:pos="9540"/>
          <w:tab w:val="left" w:pos="10260"/>
        </w:tabs>
        <w:autoSpaceDE w:val="0"/>
        <w:autoSpaceDN w:val="0"/>
        <w:adjustRightInd w:val="0"/>
        <w:spacing w:after="0" w:line="240" w:lineRule="auto"/>
        <w:ind w:left="900" w:right="900"/>
        <w:jc w:val="both"/>
        <w:rPr>
          <w:rFonts w:ascii="Times New Roman" w:eastAsia="Times New Roman" w:hAnsi="Times New Roman" w:cs="Times New Roman"/>
          <w:color w:val="000000"/>
          <w:sz w:val="20"/>
          <w:szCs w:val="20"/>
        </w:rPr>
      </w:pPr>
    </w:p>
    <w:p w14:paraId="62CEBF21" w14:textId="30875318" w:rsidR="007F3076" w:rsidRDefault="007F3076" w:rsidP="00453F06">
      <w:pPr>
        <w:widowControl w:val="0"/>
        <w:tabs>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 w:val="left" w:pos="9540"/>
          <w:tab w:val="left" w:pos="10260"/>
        </w:tabs>
        <w:autoSpaceDE w:val="0"/>
        <w:autoSpaceDN w:val="0"/>
        <w:adjustRightInd w:val="0"/>
        <w:spacing w:after="0" w:line="240" w:lineRule="auto"/>
        <w:ind w:left="900" w:right="900"/>
        <w:jc w:val="both"/>
        <w:rPr>
          <w:rFonts w:ascii="Times New Roman" w:eastAsia="Times New Roman" w:hAnsi="Times New Roman" w:cs="Times New Roman"/>
          <w:color w:val="000000"/>
          <w:sz w:val="20"/>
          <w:szCs w:val="20"/>
        </w:rPr>
      </w:pPr>
    </w:p>
    <w:p w14:paraId="528B8E18" w14:textId="4ED70868" w:rsidR="007F3076" w:rsidRDefault="007F3076" w:rsidP="00453F06">
      <w:pPr>
        <w:widowControl w:val="0"/>
        <w:tabs>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 w:val="left" w:pos="9540"/>
          <w:tab w:val="left" w:pos="10260"/>
        </w:tabs>
        <w:autoSpaceDE w:val="0"/>
        <w:autoSpaceDN w:val="0"/>
        <w:adjustRightInd w:val="0"/>
        <w:spacing w:after="0" w:line="240" w:lineRule="auto"/>
        <w:ind w:left="900" w:right="900"/>
        <w:jc w:val="both"/>
        <w:rPr>
          <w:rFonts w:ascii="Times New Roman" w:eastAsia="Times New Roman" w:hAnsi="Times New Roman" w:cs="Times New Roman"/>
          <w:color w:val="000000"/>
          <w:sz w:val="20"/>
          <w:szCs w:val="20"/>
        </w:rPr>
      </w:pPr>
    </w:p>
    <w:p w14:paraId="2A6A67E2" w14:textId="4F20045F" w:rsidR="007F3076" w:rsidRDefault="007F3076" w:rsidP="00453F06">
      <w:pPr>
        <w:widowControl w:val="0"/>
        <w:tabs>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 w:val="left" w:pos="9540"/>
          <w:tab w:val="left" w:pos="10260"/>
        </w:tabs>
        <w:autoSpaceDE w:val="0"/>
        <w:autoSpaceDN w:val="0"/>
        <w:adjustRightInd w:val="0"/>
        <w:spacing w:after="0" w:line="240" w:lineRule="auto"/>
        <w:ind w:left="900" w:right="900"/>
        <w:jc w:val="both"/>
        <w:rPr>
          <w:rFonts w:ascii="Times New Roman" w:eastAsia="Times New Roman" w:hAnsi="Times New Roman" w:cs="Times New Roman"/>
          <w:color w:val="000000"/>
          <w:sz w:val="20"/>
          <w:szCs w:val="20"/>
        </w:rPr>
      </w:pPr>
    </w:p>
    <w:p w14:paraId="1A547DFD" w14:textId="367225B5" w:rsidR="007F3076" w:rsidRDefault="007F3076" w:rsidP="00453F06">
      <w:pPr>
        <w:widowControl w:val="0"/>
        <w:tabs>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 w:val="left" w:pos="9540"/>
          <w:tab w:val="left" w:pos="10260"/>
        </w:tabs>
        <w:autoSpaceDE w:val="0"/>
        <w:autoSpaceDN w:val="0"/>
        <w:adjustRightInd w:val="0"/>
        <w:spacing w:after="0" w:line="240" w:lineRule="auto"/>
        <w:ind w:left="900" w:right="900"/>
        <w:jc w:val="both"/>
        <w:rPr>
          <w:rFonts w:ascii="Times New Roman" w:eastAsia="Times New Roman" w:hAnsi="Times New Roman" w:cs="Times New Roman"/>
          <w:color w:val="000000"/>
          <w:sz w:val="20"/>
          <w:szCs w:val="20"/>
        </w:rPr>
      </w:pPr>
    </w:p>
    <w:p w14:paraId="541D5F94" w14:textId="77777777" w:rsidR="007F3076" w:rsidRPr="00387246" w:rsidRDefault="007F3076" w:rsidP="00453F06">
      <w:pPr>
        <w:widowControl w:val="0"/>
        <w:tabs>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 w:val="left" w:pos="9540"/>
          <w:tab w:val="left" w:pos="10260"/>
        </w:tabs>
        <w:autoSpaceDE w:val="0"/>
        <w:autoSpaceDN w:val="0"/>
        <w:adjustRightInd w:val="0"/>
        <w:spacing w:after="0" w:line="240" w:lineRule="auto"/>
        <w:ind w:left="900" w:right="900"/>
        <w:jc w:val="both"/>
        <w:rPr>
          <w:rFonts w:ascii="Times New Roman" w:eastAsia="Times New Roman" w:hAnsi="Times New Roman" w:cs="Times New Roman"/>
          <w:color w:val="000000"/>
          <w:sz w:val="20"/>
          <w:szCs w:val="20"/>
        </w:rPr>
      </w:pPr>
    </w:p>
    <w:p w14:paraId="7806E6D1" w14:textId="77777777" w:rsidR="00387246" w:rsidRPr="00387246" w:rsidRDefault="00387246" w:rsidP="00387246">
      <w:pPr>
        <w:widowControl w:val="0"/>
        <w:tabs>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 w:val="left" w:pos="9540"/>
          <w:tab w:val="left" w:pos="10260"/>
        </w:tabs>
        <w:autoSpaceDE w:val="0"/>
        <w:autoSpaceDN w:val="0"/>
        <w:adjustRightInd w:val="0"/>
        <w:spacing w:after="0" w:line="240" w:lineRule="auto"/>
        <w:ind w:left="900" w:right="900"/>
        <w:jc w:val="both"/>
        <w:rPr>
          <w:rFonts w:ascii="Times New Roman" w:eastAsia="Times New Roman" w:hAnsi="Times New Roman" w:cs="Times New Roman"/>
          <w:color w:val="000000"/>
          <w:sz w:val="20"/>
          <w:szCs w:val="20"/>
        </w:rPr>
      </w:pPr>
    </w:p>
    <w:tbl>
      <w:tblPr>
        <w:tblpPr w:leftFromText="180" w:rightFromText="180" w:vertAnchor="text" w:tblpXSpec="right" w:tblpY="1"/>
        <w:tblOverlap w:val="never"/>
        <w:tblW w:w="10260" w:type="dxa"/>
        <w:tblCellMar>
          <w:left w:w="120" w:type="dxa"/>
          <w:right w:w="120" w:type="dxa"/>
        </w:tblCellMar>
        <w:tblLook w:val="04A0" w:firstRow="1" w:lastRow="0" w:firstColumn="1" w:lastColumn="0" w:noHBand="0" w:noVBand="1"/>
      </w:tblPr>
      <w:tblGrid>
        <w:gridCol w:w="1279"/>
        <w:gridCol w:w="638"/>
        <w:gridCol w:w="8343"/>
      </w:tblGrid>
      <w:tr w:rsidR="00387246" w:rsidRPr="00387246" w14:paraId="644AB832" w14:textId="77777777" w:rsidTr="00B82E3B">
        <w:tc>
          <w:tcPr>
            <w:tcW w:w="1279" w:type="dxa"/>
            <w:tcBorders>
              <w:top w:val="single" w:sz="8" w:space="0" w:color="000000"/>
              <w:left w:val="single" w:sz="8" w:space="0" w:color="000000"/>
              <w:bottom w:val="single" w:sz="8" w:space="0" w:color="000000"/>
              <w:right w:val="single" w:sz="8" w:space="0" w:color="000000"/>
            </w:tcBorders>
          </w:tcPr>
          <w:p w14:paraId="599535FF" w14:textId="77777777" w:rsidR="00387246" w:rsidRPr="00387246" w:rsidRDefault="00387246" w:rsidP="009663B6">
            <w:pPr>
              <w:widowControl w:val="0"/>
              <w:autoSpaceDE w:val="0"/>
              <w:autoSpaceDN w:val="0"/>
              <w:adjustRightInd w:val="0"/>
              <w:spacing w:after="0" w:line="120" w:lineRule="exact"/>
              <w:rPr>
                <w:rFonts w:ascii="Times New Roman" w:eastAsia="Times New Roman" w:hAnsi="Times New Roman" w:cs="Times New Roman"/>
                <w:color w:val="000000"/>
                <w:sz w:val="20"/>
                <w:szCs w:val="20"/>
              </w:rPr>
            </w:pPr>
          </w:p>
          <w:p w14:paraId="4C454AF5" w14:textId="77777777" w:rsidR="00387246" w:rsidRPr="00387246" w:rsidRDefault="00387246" w:rsidP="009663B6">
            <w:pPr>
              <w:widowControl w:val="0"/>
              <w:tabs>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 w:val="left" w:pos="9540"/>
                <w:tab w:val="left" w:pos="10260"/>
              </w:tabs>
              <w:autoSpaceDE w:val="0"/>
              <w:autoSpaceDN w:val="0"/>
              <w:adjustRightInd w:val="0"/>
              <w:spacing w:after="58" w:line="240" w:lineRule="auto"/>
              <w:jc w:val="center"/>
              <w:rPr>
                <w:rFonts w:ascii="Times New Roman" w:eastAsia="Times New Roman" w:hAnsi="Times New Roman" w:cs="Times New Roman"/>
                <w:b/>
                <w:color w:val="000000"/>
              </w:rPr>
            </w:pPr>
            <w:r w:rsidRPr="00387246">
              <w:rPr>
                <w:rFonts w:ascii="Times New Roman" w:eastAsia="Times New Roman" w:hAnsi="Times New Roman" w:cs="Times New Roman"/>
                <w:b/>
                <w:color w:val="000000"/>
              </w:rPr>
              <w:t>I.</w:t>
            </w:r>
          </w:p>
        </w:tc>
        <w:tc>
          <w:tcPr>
            <w:tcW w:w="638" w:type="dxa"/>
            <w:tcBorders>
              <w:top w:val="single" w:sz="8" w:space="0" w:color="000000"/>
              <w:left w:val="single" w:sz="8" w:space="0" w:color="000000"/>
              <w:bottom w:val="single" w:sz="8" w:space="0" w:color="000000"/>
              <w:right w:val="single" w:sz="8" w:space="0" w:color="000000"/>
            </w:tcBorders>
          </w:tcPr>
          <w:p w14:paraId="1959723F" w14:textId="77777777" w:rsidR="00387246" w:rsidRPr="00387246" w:rsidRDefault="00387246" w:rsidP="009663B6">
            <w:pPr>
              <w:widowControl w:val="0"/>
              <w:autoSpaceDE w:val="0"/>
              <w:autoSpaceDN w:val="0"/>
              <w:adjustRightInd w:val="0"/>
              <w:spacing w:after="0" w:line="120" w:lineRule="exact"/>
              <w:rPr>
                <w:rFonts w:ascii="Times New Roman" w:eastAsia="Times New Roman" w:hAnsi="Times New Roman" w:cs="Times New Roman"/>
                <w:color w:val="000000"/>
              </w:rPr>
            </w:pPr>
          </w:p>
          <w:p w14:paraId="17809B2E" w14:textId="77777777" w:rsidR="00387246" w:rsidRPr="00387246" w:rsidRDefault="00387246" w:rsidP="009663B6">
            <w:pPr>
              <w:widowControl w:val="0"/>
              <w:tabs>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 w:val="left" w:pos="9540"/>
                <w:tab w:val="left" w:pos="10260"/>
              </w:tabs>
              <w:autoSpaceDE w:val="0"/>
              <w:autoSpaceDN w:val="0"/>
              <w:adjustRightInd w:val="0"/>
              <w:spacing w:after="58" w:line="240" w:lineRule="auto"/>
              <w:rPr>
                <w:rFonts w:ascii="Times New Roman" w:eastAsia="Times New Roman" w:hAnsi="Times New Roman" w:cs="Times New Roman"/>
                <w:color w:val="000000"/>
              </w:rPr>
            </w:pPr>
          </w:p>
        </w:tc>
        <w:tc>
          <w:tcPr>
            <w:tcW w:w="8343" w:type="dxa"/>
            <w:tcBorders>
              <w:top w:val="single" w:sz="8" w:space="0" w:color="000000"/>
              <w:left w:val="single" w:sz="8" w:space="0" w:color="000000"/>
              <w:bottom w:val="single" w:sz="8" w:space="0" w:color="000000"/>
              <w:right w:val="single" w:sz="8" w:space="0" w:color="000000"/>
            </w:tcBorders>
            <w:hideMark/>
          </w:tcPr>
          <w:p w14:paraId="3BCDE158" w14:textId="77777777" w:rsidR="00387246" w:rsidRPr="00387246" w:rsidRDefault="00387246" w:rsidP="009663B6">
            <w:pPr>
              <w:widowControl w:val="0"/>
              <w:tabs>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 w:val="left" w:pos="9540"/>
                <w:tab w:val="left" w:pos="10260"/>
              </w:tabs>
              <w:autoSpaceDE w:val="0"/>
              <w:autoSpaceDN w:val="0"/>
              <w:adjustRightInd w:val="0"/>
              <w:spacing w:after="0" w:line="240" w:lineRule="auto"/>
              <w:rPr>
                <w:rFonts w:ascii="Times New Roman" w:eastAsia="Times New Roman" w:hAnsi="Times New Roman" w:cs="Times New Roman"/>
                <w:color w:val="000000"/>
              </w:rPr>
            </w:pPr>
            <w:r w:rsidRPr="00387246">
              <w:rPr>
                <w:rFonts w:ascii="Times New Roman" w:eastAsia="Times New Roman" w:hAnsi="Times New Roman" w:cs="Times New Roman"/>
                <w:color w:val="000000"/>
              </w:rPr>
              <w:t>Roll call; and determination of quorum</w:t>
            </w:r>
          </w:p>
        </w:tc>
      </w:tr>
      <w:tr w:rsidR="00387246" w:rsidRPr="00387246" w14:paraId="35654458" w14:textId="77777777" w:rsidTr="00B82E3B">
        <w:tc>
          <w:tcPr>
            <w:tcW w:w="1279" w:type="dxa"/>
            <w:tcBorders>
              <w:top w:val="single" w:sz="8" w:space="0" w:color="000000"/>
              <w:left w:val="single" w:sz="8" w:space="0" w:color="000000"/>
              <w:bottom w:val="single" w:sz="8" w:space="0" w:color="000000"/>
              <w:right w:val="single" w:sz="8" w:space="0" w:color="000000"/>
            </w:tcBorders>
          </w:tcPr>
          <w:p w14:paraId="21893E17" w14:textId="77777777" w:rsidR="00387246" w:rsidRPr="00387246" w:rsidRDefault="00387246" w:rsidP="009663B6">
            <w:pPr>
              <w:widowControl w:val="0"/>
              <w:autoSpaceDE w:val="0"/>
              <w:autoSpaceDN w:val="0"/>
              <w:adjustRightInd w:val="0"/>
              <w:spacing w:after="0" w:line="120" w:lineRule="exact"/>
              <w:rPr>
                <w:rFonts w:ascii="Times New Roman" w:eastAsia="Times New Roman" w:hAnsi="Times New Roman" w:cs="Times New Roman"/>
                <w:color w:val="000000"/>
              </w:rPr>
            </w:pPr>
          </w:p>
          <w:p w14:paraId="291FCFB9" w14:textId="77777777" w:rsidR="00387246" w:rsidRPr="00387246" w:rsidRDefault="00387246" w:rsidP="009663B6">
            <w:pPr>
              <w:widowControl w:val="0"/>
              <w:tabs>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 w:val="left" w:pos="9540"/>
                <w:tab w:val="left" w:pos="10260"/>
              </w:tabs>
              <w:autoSpaceDE w:val="0"/>
              <w:autoSpaceDN w:val="0"/>
              <w:adjustRightInd w:val="0"/>
              <w:spacing w:after="58" w:line="240" w:lineRule="auto"/>
              <w:jc w:val="center"/>
              <w:rPr>
                <w:rFonts w:ascii="Times New Roman" w:eastAsia="Times New Roman" w:hAnsi="Times New Roman" w:cs="Times New Roman"/>
                <w:color w:val="000000"/>
              </w:rPr>
            </w:pPr>
            <w:r w:rsidRPr="00387246">
              <w:rPr>
                <w:rFonts w:ascii="Times New Roman" w:eastAsia="Times New Roman" w:hAnsi="Times New Roman" w:cs="Times New Roman"/>
                <w:b/>
                <w:bCs/>
                <w:color w:val="000000"/>
              </w:rPr>
              <w:t>II</w:t>
            </w:r>
            <w:r w:rsidRPr="00387246">
              <w:rPr>
                <w:rFonts w:ascii="Times New Roman" w:eastAsia="Times New Roman" w:hAnsi="Times New Roman" w:cs="Times New Roman"/>
                <w:color w:val="000000"/>
              </w:rPr>
              <w:t>.</w:t>
            </w:r>
          </w:p>
        </w:tc>
        <w:tc>
          <w:tcPr>
            <w:tcW w:w="638" w:type="dxa"/>
            <w:tcBorders>
              <w:top w:val="single" w:sz="8" w:space="0" w:color="000000"/>
              <w:left w:val="single" w:sz="8" w:space="0" w:color="000000"/>
              <w:bottom w:val="single" w:sz="8" w:space="0" w:color="000000"/>
              <w:right w:val="single" w:sz="8" w:space="0" w:color="000000"/>
            </w:tcBorders>
          </w:tcPr>
          <w:p w14:paraId="4470BE1B" w14:textId="77777777" w:rsidR="00387246" w:rsidRPr="00387246" w:rsidRDefault="00387246" w:rsidP="009663B6">
            <w:pPr>
              <w:widowControl w:val="0"/>
              <w:autoSpaceDE w:val="0"/>
              <w:autoSpaceDN w:val="0"/>
              <w:adjustRightInd w:val="0"/>
              <w:spacing w:after="0" w:line="120" w:lineRule="exact"/>
              <w:rPr>
                <w:rFonts w:ascii="Times New Roman" w:eastAsia="Times New Roman" w:hAnsi="Times New Roman" w:cs="Times New Roman"/>
                <w:color w:val="000000"/>
              </w:rPr>
            </w:pPr>
          </w:p>
          <w:p w14:paraId="3439D9BE" w14:textId="77777777" w:rsidR="00387246" w:rsidRPr="00387246" w:rsidRDefault="00387246" w:rsidP="009663B6">
            <w:pPr>
              <w:widowControl w:val="0"/>
              <w:tabs>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 w:val="left" w:pos="9540"/>
                <w:tab w:val="left" w:pos="10260"/>
              </w:tabs>
              <w:autoSpaceDE w:val="0"/>
              <w:autoSpaceDN w:val="0"/>
              <w:adjustRightInd w:val="0"/>
              <w:spacing w:after="58" w:line="240" w:lineRule="auto"/>
              <w:jc w:val="center"/>
              <w:rPr>
                <w:rFonts w:ascii="Times New Roman" w:eastAsia="Times New Roman" w:hAnsi="Times New Roman" w:cs="Times New Roman"/>
                <w:color w:val="000000"/>
              </w:rPr>
            </w:pPr>
          </w:p>
        </w:tc>
        <w:tc>
          <w:tcPr>
            <w:tcW w:w="8343" w:type="dxa"/>
            <w:tcBorders>
              <w:top w:val="single" w:sz="8" w:space="0" w:color="000000"/>
              <w:left w:val="single" w:sz="8" w:space="0" w:color="000000"/>
              <w:bottom w:val="single" w:sz="8" w:space="0" w:color="000000"/>
              <w:right w:val="single" w:sz="8" w:space="0" w:color="000000"/>
            </w:tcBorders>
            <w:hideMark/>
          </w:tcPr>
          <w:p w14:paraId="2A630FE3" w14:textId="06031C5E" w:rsidR="00A40FAB" w:rsidRPr="00387246" w:rsidRDefault="00346A29" w:rsidP="009663B6">
            <w:pPr>
              <w:widowControl w:val="0"/>
              <w:tabs>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 w:val="left" w:pos="9540"/>
                <w:tab w:val="left" w:pos="10260"/>
              </w:tabs>
              <w:autoSpaceDE w:val="0"/>
              <w:autoSpaceDN w:val="0"/>
              <w:adjustRightInd w:val="0"/>
              <w:spacing w:after="58" w:line="240" w:lineRule="auto"/>
              <w:rPr>
                <w:rFonts w:ascii="Times New Roman" w:eastAsia="Times New Roman" w:hAnsi="Times New Roman" w:cs="Times New Roman"/>
                <w:color w:val="000000"/>
              </w:rPr>
            </w:pPr>
            <w:r w:rsidRPr="00346A29">
              <w:rPr>
                <w:rFonts w:ascii="Times New Roman" w:eastAsia="Times New Roman" w:hAnsi="Times New Roman" w:cs="Times New Roman"/>
                <w:color w:val="000000"/>
              </w:rPr>
              <w:t>Public Comment. Members of the public may comment on the agenda at this time. No action may be taken upon a matter raised under this item of the agenda until the matter itself has been specifically included on an agenda as an item upon which action may be taken pursuant to subparagraph (2) of NRS 241.020.</w:t>
            </w:r>
          </w:p>
        </w:tc>
      </w:tr>
      <w:tr w:rsidR="00A40FAB" w:rsidRPr="00387246" w14:paraId="121EDE3B" w14:textId="77777777" w:rsidTr="00A40FAB">
        <w:trPr>
          <w:trHeight w:val="504"/>
        </w:trPr>
        <w:tc>
          <w:tcPr>
            <w:tcW w:w="1279" w:type="dxa"/>
            <w:tcBorders>
              <w:top w:val="single" w:sz="8" w:space="0" w:color="000000"/>
              <w:left w:val="single" w:sz="8" w:space="0" w:color="000000"/>
              <w:bottom w:val="single" w:sz="8" w:space="0" w:color="000000"/>
              <w:right w:val="single" w:sz="8" w:space="0" w:color="000000"/>
            </w:tcBorders>
          </w:tcPr>
          <w:p w14:paraId="6DAC053C" w14:textId="77777777" w:rsidR="00A40FAB" w:rsidRPr="00387246" w:rsidRDefault="00A40FAB" w:rsidP="009663B6">
            <w:pPr>
              <w:widowControl w:val="0"/>
              <w:autoSpaceDE w:val="0"/>
              <w:autoSpaceDN w:val="0"/>
              <w:adjustRightInd w:val="0"/>
              <w:spacing w:after="0" w:line="120" w:lineRule="exact"/>
              <w:rPr>
                <w:rFonts w:ascii="Times New Roman" w:eastAsia="Times New Roman" w:hAnsi="Times New Roman" w:cs="Times New Roman"/>
                <w:color w:val="000000"/>
              </w:rPr>
            </w:pPr>
          </w:p>
        </w:tc>
        <w:tc>
          <w:tcPr>
            <w:tcW w:w="638" w:type="dxa"/>
            <w:tcBorders>
              <w:top w:val="single" w:sz="8" w:space="0" w:color="000000"/>
              <w:left w:val="single" w:sz="8" w:space="0" w:color="000000"/>
              <w:bottom w:val="single" w:sz="8" w:space="0" w:color="000000"/>
              <w:right w:val="single" w:sz="8" w:space="0" w:color="000000"/>
            </w:tcBorders>
          </w:tcPr>
          <w:p w14:paraId="6F4D757C" w14:textId="77777777" w:rsidR="00A40FAB" w:rsidRDefault="00A40FAB" w:rsidP="009663B6">
            <w:pPr>
              <w:widowControl w:val="0"/>
              <w:autoSpaceDE w:val="0"/>
              <w:autoSpaceDN w:val="0"/>
              <w:adjustRightInd w:val="0"/>
              <w:spacing w:after="0" w:line="120" w:lineRule="exact"/>
              <w:rPr>
                <w:rFonts w:ascii="Times New Roman" w:eastAsia="Times New Roman" w:hAnsi="Times New Roman" w:cs="Times New Roman"/>
                <w:color w:val="000000"/>
              </w:rPr>
            </w:pPr>
          </w:p>
          <w:p w14:paraId="7B51BB71" w14:textId="0708D77B" w:rsidR="00A40FAB" w:rsidRPr="00387246" w:rsidRDefault="00A40FAB" w:rsidP="009663B6">
            <w:pPr>
              <w:widowControl w:val="0"/>
              <w:autoSpaceDE w:val="0"/>
              <w:autoSpaceDN w:val="0"/>
              <w:adjustRightInd w:val="0"/>
              <w:spacing w:after="0" w:line="120" w:lineRule="exact"/>
              <w:rPr>
                <w:rFonts w:ascii="Times New Roman" w:eastAsia="Times New Roman" w:hAnsi="Times New Roman" w:cs="Times New Roman"/>
                <w:color w:val="000000"/>
              </w:rPr>
            </w:pPr>
            <w:r>
              <w:rPr>
                <w:rFonts w:ascii="Times New Roman" w:eastAsia="Times New Roman" w:hAnsi="Times New Roman" w:cs="Times New Roman"/>
                <w:color w:val="000000"/>
              </w:rPr>
              <w:t xml:space="preserve">a. </w:t>
            </w:r>
          </w:p>
        </w:tc>
        <w:tc>
          <w:tcPr>
            <w:tcW w:w="8343" w:type="dxa"/>
            <w:tcBorders>
              <w:top w:val="single" w:sz="8" w:space="0" w:color="000000"/>
              <w:left w:val="single" w:sz="8" w:space="0" w:color="000000"/>
              <w:bottom w:val="single" w:sz="8" w:space="0" w:color="000000"/>
              <w:right w:val="single" w:sz="8" w:space="0" w:color="000000"/>
            </w:tcBorders>
          </w:tcPr>
          <w:p w14:paraId="77AA30F7" w14:textId="77777777" w:rsidR="00A40FAB" w:rsidRPr="00A40FAB" w:rsidRDefault="00A40FAB" w:rsidP="00A40FAB">
            <w:pPr>
              <w:widowControl w:val="0"/>
              <w:tabs>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 w:val="left" w:pos="9540"/>
                <w:tab w:val="left" w:pos="10260"/>
              </w:tabs>
              <w:autoSpaceDE w:val="0"/>
              <w:autoSpaceDN w:val="0"/>
              <w:adjustRightInd w:val="0"/>
              <w:spacing w:after="58" w:line="240" w:lineRule="auto"/>
              <w:rPr>
                <w:rFonts w:ascii="Times New Roman" w:eastAsia="Times New Roman" w:hAnsi="Times New Roman" w:cs="Times New Roman"/>
                <w:color w:val="000000"/>
              </w:rPr>
            </w:pPr>
            <w:r w:rsidRPr="00A40FAB">
              <w:rPr>
                <w:rFonts w:ascii="Times New Roman" w:eastAsia="Times New Roman" w:hAnsi="Times New Roman" w:cs="Times New Roman"/>
                <w:color w:val="000000"/>
              </w:rPr>
              <w:t xml:space="preserve">Speakers in support of a particular pardon during Agenda Items III and IV will be limited to people specifically requested to speak by the applicant and should have personal knowledge of the applicant or information directly relevant to the application. </w:t>
            </w:r>
          </w:p>
          <w:p w14:paraId="0990C694" w14:textId="57255F40" w:rsidR="00A40FAB" w:rsidRPr="00346A29" w:rsidRDefault="00A40FAB" w:rsidP="00A40FAB">
            <w:pPr>
              <w:widowControl w:val="0"/>
              <w:tabs>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 w:val="left" w:pos="9540"/>
                <w:tab w:val="left" w:pos="10260"/>
              </w:tabs>
              <w:autoSpaceDE w:val="0"/>
              <w:autoSpaceDN w:val="0"/>
              <w:adjustRightInd w:val="0"/>
              <w:spacing w:after="58" w:line="240" w:lineRule="auto"/>
              <w:rPr>
                <w:rFonts w:ascii="Times New Roman" w:eastAsia="Times New Roman" w:hAnsi="Times New Roman" w:cs="Times New Roman"/>
                <w:color w:val="000000"/>
              </w:rPr>
            </w:pPr>
            <w:r w:rsidRPr="00A40FAB">
              <w:rPr>
                <w:rFonts w:ascii="Times New Roman" w:eastAsia="Times New Roman" w:hAnsi="Times New Roman" w:cs="Times New Roman"/>
                <w:color w:val="000000"/>
              </w:rPr>
              <w:t>Speakers with general support for applicants who have not been requested to speak by the applicant should speak during the time of initial public comment under Agenda Item II and will be limited to 3 minutes; otherwise, those speakers may be asked to hold their comments until the second period of public comment before the conclusion of the meeting</w:t>
            </w:r>
          </w:p>
        </w:tc>
      </w:tr>
      <w:tr w:rsidR="001311F9" w:rsidRPr="00387246" w14:paraId="643EE35E" w14:textId="77777777" w:rsidTr="00ED1F05">
        <w:trPr>
          <w:trHeight w:val="1132"/>
        </w:trPr>
        <w:tc>
          <w:tcPr>
            <w:tcW w:w="1279" w:type="dxa"/>
            <w:tcBorders>
              <w:top w:val="single" w:sz="8" w:space="0" w:color="000000"/>
              <w:left w:val="single" w:sz="8" w:space="0" w:color="000000"/>
              <w:bottom w:val="single" w:sz="8" w:space="0" w:color="000000"/>
              <w:right w:val="single" w:sz="8" w:space="0" w:color="000000"/>
            </w:tcBorders>
          </w:tcPr>
          <w:p w14:paraId="2919D862" w14:textId="77777777" w:rsidR="001311F9" w:rsidRPr="00387246" w:rsidRDefault="001311F9" w:rsidP="009663B6">
            <w:pPr>
              <w:widowControl w:val="0"/>
              <w:autoSpaceDE w:val="0"/>
              <w:autoSpaceDN w:val="0"/>
              <w:adjustRightInd w:val="0"/>
              <w:spacing w:after="0" w:line="240" w:lineRule="auto"/>
              <w:rPr>
                <w:rFonts w:ascii="Times New Roman" w:eastAsia="Times New Roman" w:hAnsi="Times New Roman" w:cs="Times New Roman"/>
                <w:color w:val="000000"/>
              </w:rPr>
            </w:pPr>
          </w:p>
          <w:p w14:paraId="3944AD02" w14:textId="7E421E37" w:rsidR="001311F9" w:rsidRPr="00387246" w:rsidRDefault="0086442F" w:rsidP="009663B6">
            <w:pPr>
              <w:widowControl w:val="0"/>
              <w:autoSpaceDE w:val="0"/>
              <w:autoSpaceDN w:val="0"/>
              <w:adjustRightInd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b/>
                <w:bCs/>
                <w:color w:val="000000"/>
              </w:rPr>
              <w:t xml:space="preserve">     </w:t>
            </w:r>
            <w:r w:rsidR="001311F9" w:rsidRPr="00387246">
              <w:rPr>
                <w:rFonts w:ascii="Times New Roman" w:eastAsia="Times New Roman" w:hAnsi="Times New Roman" w:cs="Times New Roman"/>
                <w:b/>
                <w:bCs/>
                <w:color w:val="000000"/>
              </w:rPr>
              <w:t xml:space="preserve"> I</w:t>
            </w:r>
            <w:r w:rsidR="00930FD6">
              <w:rPr>
                <w:rFonts w:ascii="Times New Roman" w:eastAsia="Times New Roman" w:hAnsi="Times New Roman" w:cs="Times New Roman"/>
                <w:b/>
                <w:bCs/>
                <w:color w:val="000000"/>
              </w:rPr>
              <w:t>II.</w:t>
            </w:r>
          </w:p>
        </w:tc>
        <w:tc>
          <w:tcPr>
            <w:tcW w:w="638" w:type="dxa"/>
            <w:tcBorders>
              <w:top w:val="single" w:sz="8" w:space="0" w:color="000000"/>
              <w:left w:val="single" w:sz="8" w:space="0" w:color="000000"/>
              <w:bottom w:val="single" w:sz="8" w:space="0" w:color="000000"/>
              <w:right w:val="single" w:sz="8" w:space="0" w:color="000000"/>
            </w:tcBorders>
          </w:tcPr>
          <w:p w14:paraId="19F5D49D" w14:textId="77777777" w:rsidR="001311F9" w:rsidRPr="00387246" w:rsidRDefault="001311F9" w:rsidP="009663B6">
            <w:pPr>
              <w:widowControl w:val="0"/>
              <w:autoSpaceDE w:val="0"/>
              <w:autoSpaceDN w:val="0"/>
              <w:adjustRightInd w:val="0"/>
              <w:spacing w:after="0" w:line="120" w:lineRule="exact"/>
              <w:rPr>
                <w:rFonts w:ascii="Times New Roman" w:eastAsia="Times New Roman" w:hAnsi="Times New Roman" w:cs="Times New Roman"/>
                <w:color w:val="000000"/>
              </w:rPr>
            </w:pPr>
          </w:p>
          <w:p w14:paraId="1AADEBF0" w14:textId="0C50FC90" w:rsidR="001311F9" w:rsidRDefault="001311F9" w:rsidP="009663B6">
            <w:pPr>
              <w:widowControl w:val="0"/>
              <w:autoSpaceDE w:val="0"/>
              <w:autoSpaceDN w:val="0"/>
              <w:adjustRightInd w:val="0"/>
              <w:spacing w:after="0" w:line="480" w:lineRule="auto"/>
              <w:rPr>
                <w:rFonts w:ascii="Times New Roman" w:eastAsia="Times New Roman" w:hAnsi="Times New Roman" w:cs="Times New Roman"/>
                <w:color w:val="000000"/>
              </w:rPr>
            </w:pPr>
          </w:p>
        </w:tc>
        <w:tc>
          <w:tcPr>
            <w:tcW w:w="8343" w:type="dxa"/>
            <w:tcBorders>
              <w:top w:val="single" w:sz="8" w:space="0" w:color="000000"/>
              <w:left w:val="single" w:sz="8" w:space="0" w:color="000000"/>
              <w:bottom w:val="single" w:sz="8" w:space="0" w:color="000000"/>
              <w:right w:val="single" w:sz="8" w:space="0" w:color="000000"/>
            </w:tcBorders>
          </w:tcPr>
          <w:p w14:paraId="1D41113C" w14:textId="607955F2" w:rsidR="001311F9" w:rsidRDefault="00ED1F05" w:rsidP="009663B6">
            <w:pPr>
              <w:widowControl w:val="0"/>
              <w:tabs>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 w:val="left" w:pos="9540"/>
                <w:tab w:val="left" w:pos="10260"/>
              </w:tabs>
              <w:autoSpaceDE w:val="0"/>
              <w:autoSpaceDN w:val="0"/>
              <w:adjustRightInd w:val="0"/>
              <w:spacing w:after="0" w:line="240" w:lineRule="auto"/>
              <w:rPr>
                <w:rFonts w:ascii="Times New Roman" w:eastAsia="Times New Roman" w:hAnsi="Times New Roman" w:cs="Times New Roman"/>
                <w:color w:val="000000"/>
              </w:rPr>
            </w:pPr>
            <w:r w:rsidRPr="00ED1F05">
              <w:rPr>
                <w:rFonts w:ascii="Times New Roman" w:eastAsia="Times New Roman" w:hAnsi="Times New Roman" w:cs="Times New Roman"/>
                <w:color w:val="000000"/>
              </w:rPr>
              <w:t>For possible action is a discussion that may include but is not limited to a commutation of the sentence(s) of the following Nevada Department of Corrections inmates, a denial of the request or no action may be taken on the following inmate applicants with said item possibly taken out of order, combined for consideration by the Board and/or pulled or removed from the agenda at any time.</w:t>
            </w:r>
          </w:p>
        </w:tc>
      </w:tr>
      <w:tr w:rsidR="00ED1F05" w:rsidRPr="00387246" w14:paraId="5826AF9C" w14:textId="77777777" w:rsidTr="00E80A1B">
        <w:trPr>
          <w:trHeight w:val="480"/>
        </w:trPr>
        <w:tc>
          <w:tcPr>
            <w:tcW w:w="1279" w:type="dxa"/>
            <w:tcBorders>
              <w:top w:val="single" w:sz="8" w:space="0" w:color="000000"/>
              <w:left w:val="single" w:sz="8" w:space="0" w:color="000000"/>
              <w:bottom w:val="single" w:sz="8" w:space="0" w:color="000000"/>
              <w:right w:val="single" w:sz="8" w:space="0" w:color="000000"/>
            </w:tcBorders>
          </w:tcPr>
          <w:p w14:paraId="108F9D82" w14:textId="77777777" w:rsidR="00ED1F05" w:rsidRPr="00387246" w:rsidRDefault="00ED1F05" w:rsidP="009663B6">
            <w:pPr>
              <w:widowControl w:val="0"/>
              <w:autoSpaceDE w:val="0"/>
              <w:autoSpaceDN w:val="0"/>
              <w:adjustRightInd w:val="0"/>
              <w:spacing w:after="0" w:line="240" w:lineRule="auto"/>
              <w:rPr>
                <w:rFonts w:ascii="Times New Roman" w:eastAsia="Times New Roman" w:hAnsi="Times New Roman" w:cs="Times New Roman"/>
                <w:color w:val="000000"/>
              </w:rPr>
            </w:pPr>
          </w:p>
        </w:tc>
        <w:tc>
          <w:tcPr>
            <w:tcW w:w="638" w:type="dxa"/>
            <w:tcBorders>
              <w:top w:val="single" w:sz="8" w:space="0" w:color="000000"/>
              <w:left w:val="single" w:sz="8" w:space="0" w:color="000000"/>
              <w:bottom w:val="single" w:sz="8" w:space="0" w:color="000000"/>
              <w:right w:val="single" w:sz="8" w:space="0" w:color="000000"/>
            </w:tcBorders>
          </w:tcPr>
          <w:p w14:paraId="709A4C15" w14:textId="47213FB1" w:rsidR="00ED1F05" w:rsidRPr="00387246" w:rsidRDefault="00ED1F05" w:rsidP="00ED1F05">
            <w:pPr>
              <w:widowControl w:val="0"/>
              <w:autoSpaceDE w:val="0"/>
              <w:autoSpaceDN w:val="0"/>
              <w:adjustRightInd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a.</w:t>
            </w:r>
          </w:p>
        </w:tc>
        <w:tc>
          <w:tcPr>
            <w:tcW w:w="8343" w:type="dxa"/>
            <w:tcBorders>
              <w:top w:val="single" w:sz="8" w:space="0" w:color="000000"/>
              <w:left w:val="single" w:sz="8" w:space="0" w:color="000000"/>
              <w:bottom w:val="single" w:sz="8" w:space="0" w:color="000000"/>
              <w:right w:val="single" w:sz="8" w:space="0" w:color="000000"/>
            </w:tcBorders>
          </w:tcPr>
          <w:p w14:paraId="4AE49230" w14:textId="331B980C" w:rsidR="00C2312D" w:rsidRPr="005F429D" w:rsidRDefault="005F429D" w:rsidP="00C2312D">
            <w:pPr>
              <w:widowControl w:val="0"/>
              <w:tabs>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 w:val="left" w:pos="9540"/>
                <w:tab w:val="left" w:pos="10260"/>
              </w:tabs>
              <w:autoSpaceDE w:val="0"/>
              <w:autoSpaceDN w:val="0"/>
              <w:adjustRightInd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b/>
                <w:bCs/>
                <w:color w:val="000000"/>
              </w:rPr>
              <w:t>Michael Gravely</w:t>
            </w:r>
            <w:r w:rsidR="0024077F" w:rsidRPr="005F429D">
              <w:rPr>
                <w:rFonts w:ascii="Times New Roman" w:eastAsia="Times New Roman" w:hAnsi="Times New Roman" w:cs="Times New Roman"/>
                <w:b/>
                <w:bCs/>
                <w:color w:val="000000"/>
              </w:rPr>
              <w:t xml:space="preserve"> NDOC #</w:t>
            </w:r>
            <w:r w:rsidR="00A507D4" w:rsidRPr="005F429D">
              <w:rPr>
                <w:rFonts w:ascii="Times New Roman" w:eastAsia="Times New Roman" w:hAnsi="Times New Roman" w:cs="Times New Roman"/>
                <w:b/>
                <w:bCs/>
                <w:color w:val="000000"/>
              </w:rPr>
              <w:t>1</w:t>
            </w:r>
            <w:r>
              <w:rPr>
                <w:rFonts w:ascii="Times New Roman" w:eastAsia="Times New Roman" w:hAnsi="Times New Roman" w:cs="Times New Roman"/>
                <w:b/>
                <w:bCs/>
                <w:color w:val="000000"/>
              </w:rPr>
              <w:t>5768</w:t>
            </w:r>
            <w:r w:rsidR="0024077F" w:rsidRPr="005F429D">
              <w:rPr>
                <w:rFonts w:ascii="Times New Roman" w:eastAsia="Times New Roman" w:hAnsi="Times New Roman" w:cs="Times New Roman"/>
                <w:b/>
                <w:bCs/>
                <w:color w:val="000000"/>
              </w:rPr>
              <w:t>-</w:t>
            </w:r>
            <w:r w:rsidR="00A507D4" w:rsidRPr="005F429D">
              <w:rPr>
                <w:rFonts w:ascii="Times New Roman" w:eastAsia="Times New Roman" w:hAnsi="Times New Roman" w:cs="Times New Roman"/>
                <w:color w:val="000000"/>
              </w:rPr>
              <w:t xml:space="preserve"> </w:t>
            </w:r>
            <w:r w:rsidR="003C3AE1">
              <w:rPr>
                <w:rFonts w:ascii="Times New Roman" w:eastAsia="Times New Roman" w:hAnsi="Times New Roman" w:cs="Times New Roman"/>
                <w:color w:val="000000"/>
              </w:rPr>
              <w:t xml:space="preserve">Clark </w:t>
            </w:r>
            <w:r w:rsidR="0024077F" w:rsidRPr="005F429D">
              <w:rPr>
                <w:rFonts w:ascii="Times New Roman" w:eastAsia="Times New Roman" w:hAnsi="Times New Roman" w:cs="Times New Roman"/>
                <w:color w:val="000000"/>
              </w:rPr>
              <w:t>County</w:t>
            </w:r>
          </w:p>
          <w:p w14:paraId="6A65A2E2" w14:textId="6238C4EC" w:rsidR="0030662F" w:rsidRPr="005F429D" w:rsidRDefault="003C3AE1" w:rsidP="009663B6">
            <w:pPr>
              <w:widowControl w:val="0"/>
              <w:tabs>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 w:val="left" w:pos="9540"/>
                <w:tab w:val="left" w:pos="10260"/>
              </w:tabs>
              <w:autoSpaceDE w:val="0"/>
              <w:autoSpaceDN w:val="0"/>
              <w:adjustRightInd w:val="0"/>
              <w:spacing w:after="0" w:line="240" w:lineRule="auto"/>
              <w:rPr>
                <w:rFonts w:ascii="Times New Roman" w:eastAsia="Times New Roman" w:hAnsi="Times New Roman" w:cs="Times New Roman"/>
                <w:color w:val="000000"/>
              </w:rPr>
            </w:pPr>
            <w:r w:rsidRPr="003C3AE1">
              <w:rPr>
                <w:rFonts w:ascii="Times New Roman" w:eastAsia="Times New Roman" w:hAnsi="Times New Roman" w:cs="Times New Roman"/>
                <w:color w:val="000000"/>
              </w:rPr>
              <w:t>Murder</w:t>
            </w:r>
            <w:r>
              <w:rPr>
                <w:rFonts w:ascii="Times New Roman" w:eastAsia="Times New Roman" w:hAnsi="Times New Roman" w:cs="Times New Roman"/>
                <w:color w:val="000000"/>
              </w:rPr>
              <w:t xml:space="preserve"> 1</w:t>
            </w:r>
            <w:r w:rsidRPr="003C3AE1">
              <w:rPr>
                <w:rFonts w:ascii="Times New Roman" w:eastAsia="Times New Roman" w:hAnsi="Times New Roman" w:cs="Times New Roman"/>
                <w:color w:val="000000"/>
                <w:vertAlign w:val="superscript"/>
              </w:rPr>
              <w:t>st</w:t>
            </w:r>
            <w:r>
              <w:rPr>
                <w:rFonts w:ascii="Times New Roman" w:eastAsia="Times New Roman" w:hAnsi="Times New Roman" w:cs="Times New Roman"/>
                <w:color w:val="000000"/>
              </w:rPr>
              <w:t xml:space="preserve"> Degree</w:t>
            </w:r>
            <w:r w:rsidR="00157389">
              <w:rPr>
                <w:rFonts w:ascii="Times New Roman" w:eastAsia="Times New Roman" w:hAnsi="Times New Roman" w:cs="Times New Roman"/>
                <w:color w:val="000000"/>
              </w:rPr>
              <w:t xml:space="preserve"> with</w:t>
            </w:r>
            <w:r>
              <w:rPr>
                <w:rFonts w:ascii="Times New Roman" w:eastAsia="Times New Roman" w:hAnsi="Times New Roman" w:cs="Times New Roman"/>
                <w:color w:val="000000"/>
              </w:rPr>
              <w:t xml:space="preserve"> Use of Deadly Weapon in 1983</w:t>
            </w:r>
          </w:p>
        </w:tc>
      </w:tr>
      <w:tr w:rsidR="00ED1F05" w:rsidRPr="00387246" w14:paraId="34DC13BB" w14:textId="77777777" w:rsidTr="009911D6">
        <w:trPr>
          <w:trHeight w:val="529"/>
        </w:trPr>
        <w:tc>
          <w:tcPr>
            <w:tcW w:w="1279" w:type="dxa"/>
            <w:tcBorders>
              <w:top w:val="single" w:sz="8" w:space="0" w:color="000000"/>
              <w:left w:val="single" w:sz="8" w:space="0" w:color="000000"/>
              <w:bottom w:val="single" w:sz="8" w:space="0" w:color="000000"/>
              <w:right w:val="single" w:sz="8" w:space="0" w:color="000000"/>
            </w:tcBorders>
          </w:tcPr>
          <w:p w14:paraId="50F501EC" w14:textId="77777777" w:rsidR="00ED1F05" w:rsidRPr="00387246" w:rsidRDefault="00ED1F05" w:rsidP="009663B6">
            <w:pPr>
              <w:widowControl w:val="0"/>
              <w:autoSpaceDE w:val="0"/>
              <w:autoSpaceDN w:val="0"/>
              <w:adjustRightInd w:val="0"/>
              <w:spacing w:after="0" w:line="240" w:lineRule="auto"/>
              <w:rPr>
                <w:rFonts w:ascii="Times New Roman" w:eastAsia="Times New Roman" w:hAnsi="Times New Roman" w:cs="Times New Roman"/>
                <w:color w:val="000000"/>
              </w:rPr>
            </w:pPr>
          </w:p>
        </w:tc>
        <w:tc>
          <w:tcPr>
            <w:tcW w:w="638" w:type="dxa"/>
            <w:tcBorders>
              <w:top w:val="single" w:sz="8" w:space="0" w:color="000000"/>
              <w:left w:val="single" w:sz="8" w:space="0" w:color="000000"/>
              <w:bottom w:val="single" w:sz="8" w:space="0" w:color="000000"/>
              <w:right w:val="single" w:sz="8" w:space="0" w:color="000000"/>
            </w:tcBorders>
          </w:tcPr>
          <w:p w14:paraId="62579446" w14:textId="66DD698B" w:rsidR="00ED1F05" w:rsidRDefault="00ED1F05" w:rsidP="00ED1F05">
            <w:pPr>
              <w:widowControl w:val="0"/>
              <w:autoSpaceDE w:val="0"/>
              <w:autoSpaceDN w:val="0"/>
              <w:adjustRightInd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b.</w:t>
            </w:r>
          </w:p>
        </w:tc>
        <w:tc>
          <w:tcPr>
            <w:tcW w:w="8343" w:type="dxa"/>
            <w:tcBorders>
              <w:top w:val="single" w:sz="8" w:space="0" w:color="000000"/>
              <w:left w:val="single" w:sz="8" w:space="0" w:color="000000"/>
              <w:bottom w:val="single" w:sz="8" w:space="0" w:color="000000"/>
              <w:right w:val="single" w:sz="8" w:space="0" w:color="000000"/>
            </w:tcBorders>
          </w:tcPr>
          <w:p w14:paraId="4DB4D3EA" w14:textId="43219DAC" w:rsidR="009911D6" w:rsidRDefault="005F429D" w:rsidP="009663B6">
            <w:pPr>
              <w:widowControl w:val="0"/>
              <w:tabs>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 w:val="left" w:pos="9540"/>
                <w:tab w:val="left" w:pos="10260"/>
              </w:tabs>
              <w:autoSpaceDE w:val="0"/>
              <w:autoSpaceDN w:val="0"/>
              <w:adjustRightInd w:val="0"/>
              <w:spacing w:after="0" w:line="240" w:lineRule="auto"/>
              <w:rPr>
                <w:rFonts w:ascii="Times New Roman" w:eastAsia="Times New Roman" w:hAnsi="Times New Roman" w:cs="Times New Roman"/>
                <w:color w:val="000000"/>
              </w:rPr>
            </w:pPr>
            <w:r w:rsidRPr="005F429D">
              <w:rPr>
                <w:rFonts w:ascii="Times New Roman" w:eastAsia="Times New Roman" w:hAnsi="Times New Roman" w:cs="Times New Roman"/>
                <w:b/>
                <w:bCs/>
                <w:color w:val="000000"/>
              </w:rPr>
              <w:t>Michael Cu, NDOC# 65001</w:t>
            </w:r>
            <w:r>
              <w:rPr>
                <w:rFonts w:ascii="Times New Roman" w:eastAsia="Times New Roman" w:hAnsi="Times New Roman" w:cs="Times New Roman"/>
                <w:color w:val="000000"/>
              </w:rPr>
              <w:t xml:space="preserve">- </w:t>
            </w:r>
            <w:r w:rsidR="003C3AE1">
              <w:rPr>
                <w:rFonts w:ascii="Times New Roman" w:eastAsia="Times New Roman" w:hAnsi="Times New Roman" w:cs="Times New Roman"/>
                <w:color w:val="000000"/>
              </w:rPr>
              <w:t xml:space="preserve">Clark </w:t>
            </w:r>
            <w:r>
              <w:rPr>
                <w:rFonts w:ascii="Times New Roman" w:eastAsia="Times New Roman" w:hAnsi="Times New Roman" w:cs="Times New Roman"/>
                <w:color w:val="000000"/>
              </w:rPr>
              <w:t>County</w:t>
            </w:r>
          </w:p>
          <w:p w14:paraId="54E01D97" w14:textId="65F8BF6B" w:rsidR="005F429D" w:rsidRPr="00492E02" w:rsidRDefault="00157389" w:rsidP="009663B6">
            <w:pPr>
              <w:widowControl w:val="0"/>
              <w:tabs>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 w:val="left" w:pos="9540"/>
                <w:tab w:val="left" w:pos="10260"/>
              </w:tabs>
              <w:autoSpaceDE w:val="0"/>
              <w:autoSpaceDN w:val="0"/>
              <w:adjustRightInd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1</w:t>
            </w:r>
            <w:r w:rsidRPr="00157389">
              <w:rPr>
                <w:rFonts w:ascii="Times New Roman" w:eastAsia="Times New Roman" w:hAnsi="Times New Roman" w:cs="Times New Roman"/>
                <w:color w:val="000000"/>
                <w:vertAlign w:val="superscript"/>
              </w:rPr>
              <w:t>st</w:t>
            </w:r>
            <w:r>
              <w:rPr>
                <w:rFonts w:ascii="Times New Roman" w:eastAsia="Times New Roman" w:hAnsi="Times New Roman" w:cs="Times New Roman"/>
                <w:color w:val="000000"/>
              </w:rPr>
              <w:t xml:space="preserve"> Degree Murder, Kidnapping, Use of Deadly Weapon x3, Conspiracy to Commit Violent Crime x2, and Robbery in 1996</w:t>
            </w:r>
          </w:p>
        </w:tc>
      </w:tr>
      <w:tr w:rsidR="00A01142" w:rsidRPr="00387246" w14:paraId="0F4AA360" w14:textId="77777777" w:rsidTr="00B82E3B">
        <w:trPr>
          <w:trHeight w:val="496"/>
        </w:trPr>
        <w:tc>
          <w:tcPr>
            <w:tcW w:w="1279" w:type="dxa"/>
            <w:tcBorders>
              <w:top w:val="single" w:sz="8" w:space="0" w:color="000000"/>
              <w:left w:val="single" w:sz="8" w:space="0" w:color="000000"/>
              <w:bottom w:val="single" w:sz="8" w:space="0" w:color="000000"/>
              <w:right w:val="single" w:sz="8" w:space="0" w:color="000000"/>
            </w:tcBorders>
          </w:tcPr>
          <w:p w14:paraId="3F87DB9B" w14:textId="77777777" w:rsidR="00A01142" w:rsidRPr="00387246" w:rsidRDefault="00A01142" w:rsidP="009663B6">
            <w:pPr>
              <w:widowControl w:val="0"/>
              <w:autoSpaceDE w:val="0"/>
              <w:autoSpaceDN w:val="0"/>
              <w:adjustRightInd w:val="0"/>
              <w:spacing w:after="0" w:line="240" w:lineRule="auto"/>
              <w:rPr>
                <w:rFonts w:ascii="Times New Roman" w:eastAsia="Times New Roman" w:hAnsi="Times New Roman" w:cs="Times New Roman"/>
                <w:color w:val="000000"/>
              </w:rPr>
            </w:pPr>
          </w:p>
        </w:tc>
        <w:tc>
          <w:tcPr>
            <w:tcW w:w="638" w:type="dxa"/>
            <w:tcBorders>
              <w:top w:val="single" w:sz="8" w:space="0" w:color="000000"/>
              <w:left w:val="single" w:sz="8" w:space="0" w:color="000000"/>
              <w:bottom w:val="single" w:sz="8" w:space="0" w:color="000000"/>
              <w:right w:val="single" w:sz="8" w:space="0" w:color="000000"/>
            </w:tcBorders>
          </w:tcPr>
          <w:p w14:paraId="5A00B115" w14:textId="351A455B" w:rsidR="00A01142" w:rsidRDefault="00A01142" w:rsidP="00ED1F05">
            <w:pPr>
              <w:widowControl w:val="0"/>
              <w:autoSpaceDE w:val="0"/>
              <w:autoSpaceDN w:val="0"/>
              <w:adjustRightInd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c.</w:t>
            </w:r>
          </w:p>
        </w:tc>
        <w:tc>
          <w:tcPr>
            <w:tcW w:w="8343" w:type="dxa"/>
            <w:tcBorders>
              <w:top w:val="single" w:sz="8" w:space="0" w:color="000000"/>
              <w:left w:val="single" w:sz="8" w:space="0" w:color="000000"/>
              <w:bottom w:val="single" w:sz="8" w:space="0" w:color="000000"/>
              <w:right w:val="single" w:sz="8" w:space="0" w:color="000000"/>
            </w:tcBorders>
          </w:tcPr>
          <w:p w14:paraId="18747375" w14:textId="2C25EE93" w:rsidR="009911D6" w:rsidRDefault="005F429D" w:rsidP="009663B6">
            <w:pPr>
              <w:widowControl w:val="0"/>
              <w:tabs>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 w:val="left" w:pos="9540"/>
                <w:tab w:val="left" w:pos="10260"/>
              </w:tabs>
              <w:autoSpaceDE w:val="0"/>
              <w:autoSpaceDN w:val="0"/>
              <w:adjustRightInd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b/>
                <w:bCs/>
                <w:color w:val="000000"/>
              </w:rPr>
              <w:t xml:space="preserve">Alquandre Turner, NDOC# 91743- </w:t>
            </w:r>
            <w:r w:rsidR="003C3AE1">
              <w:rPr>
                <w:rFonts w:ascii="Times New Roman" w:eastAsia="Times New Roman" w:hAnsi="Times New Roman" w:cs="Times New Roman"/>
                <w:color w:val="000000"/>
              </w:rPr>
              <w:t xml:space="preserve">Clark </w:t>
            </w:r>
            <w:r>
              <w:rPr>
                <w:rFonts w:ascii="Times New Roman" w:eastAsia="Times New Roman" w:hAnsi="Times New Roman" w:cs="Times New Roman"/>
                <w:color w:val="000000"/>
              </w:rPr>
              <w:t>County</w:t>
            </w:r>
          </w:p>
          <w:p w14:paraId="6796626B" w14:textId="0297BDF7" w:rsidR="005F429D" w:rsidRPr="005F429D" w:rsidRDefault="00243254" w:rsidP="009663B6">
            <w:pPr>
              <w:widowControl w:val="0"/>
              <w:tabs>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 w:val="left" w:pos="9540"/>
                <w:tab w:val="left" w:pos="10260"/>
              </w:tabs>
              <w:autoSpaceDE w:val="0"/>
              <w:autoSpaceDN w:val="0"/>
              <w:adjustRightInd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Sexual </w:t>
            </w:r>
            <w:r w:rsidR="003C3AE1" w:rsidRPr="003C3AE1">
              <w:rPr>
                <w:rFonts w:ascii="Times New Roman" w:eastAsia="Times New Roman" w:hAnsi="Times New Roman" w:cs="Times New Roman"/>
                <w:color w:val="000000"/>
              </w:rPr>
              <w:t>Assault while in Possession of Deadly Weapon</w:t>
            </w:r>
            <w:r w:rsidR="0015533E">
              <w:rPr>
                <w:rFonts w:ascii="Times New Roman" w:eastAsia="Times New Roman" w:hAnsi="Times New Roman" w:cs="Times New Roman"/>
                <w:color w:val="000000"/>
              </w:rPr>
              <w:t xml:space="preserve"> (Discharged: </w:t>
            </w:r>
            <w:r w:rsidR="0015533E" w:rsidRPr="003C3AE1">
              <w:rPr>
                <w:rFonts w:ascii="Times New Roman" w:eastAsia="Times New Roman" w:hAnsi="Times New Roman" w:cs="Times New Roman"/>
                <w:color w:val="000000"/>
              </w:rPr>
              <w:t>1</w:t>
            </w:r>
            <w:r w:rsidR="0015533E" w:rsidRPr="003C3AE1">
              <w:rPr>
                <w:rFonts w:ascii="Times New Roman" w:eastAsia="Times New Roman" w:hAnsi="Times New Roman" w:cs="Times New Roman"/>
                <w:color w:val="000000"/>
                <w:vertAlign w:val="superscript"/>
              </w:rPr>
              <w:t>st</w:t>
            </w:r>
            <w:r w:rsidR="0015533E" w:rsidRPr="003C3AE1">
              <w:rPr>
                <w:rFonts w:ascii="Times New Roman" w:eastAsia="Times New Roman" w:hAnsi="Times New Roman" w:cs="Times New Roman"/>
                <w:color w:val="000000"/>
              </w:rPr>
              <w:t xml:space="preserve"> Degree Kidnapping w/UDW, Conspiracy to Commit Robbery, Robbery w/UDW, Burglary</w:t>
            </w:r>
            <w:r w:rsidR="0015533E">
              <w:rPr>
                <w:rFonts w:ascii="Times New Roman" w:eastAsia="Times New Roman" w:hAnsi="Times New Roman" w:cs="Times New Roman"/>
                <w:color w:val="000000"/>
              </w:rPr>
              <w:t xml:space="preserve"> </w:t>
            </w:r>
            <w:r w:rsidR="0015533E" w:rsidRPr="003C3AE1">
              <w:rPr>
                <w:rFonts w:ascii="Times New Roman" w:eastAsia="Times New Roman" w:hAnsi="Times New Roman" w:cs="Times New Roman"/>
                <w:color w:val="000000"/>
              </w:rPr>
              <w:t>While in Possession of Firearm</w:t>
            </w:r>
            <w:r w:rsidR="0015533E">
              <w:rPr>
                <w:rFonts w:ascii="Times New Roman" w:eastAsia="Times New Roman" w:hAnsi="Times New Roman" w:cs="Times New Roman"/>
                <w:color w:val="000000"/>
              </w:rPr>
              <w:t>)</w:t>
            </w:r>
            <w:r>
              <w:rPr>
                <w:rFonts w:ascii="Times New Roman" w:eastAsia="Times New Roman" w:hAnsi="Times New Roman" w:cs="Times New Roman"/>
                <w:color w:val="000000"/>
              </w:rPr>
              <w:t xml:space="preserve"> in 2005</w:t>
            </w:r>
          </w:p>
        </w:tc>
      </w:tr>
      <w:tr w:rsidR="005F429D" w:rsidRPr="00387246" w14:paraId="573F198A" w14:textId="77777777" w:rsidTr="00243254">
        <w:trPr>
          <w:trHeight w:val="489"/>
        </w:trPr>
        <w:tc>
          <w:tcPr>
            <w:tcW w:w="1279" w:type="dxa"/>
            <w:tcBorders>
              <w:top w:val="single" w:sz="8" w:space="0" w:color="000000"/>
              <w:left w:val="single" w:sz="8" w:space="0" w:color="000000"/>
              <w:bottom w:val="single" w:sz="8" w:space="0" w:color="000000"/>
              <w:right w:val="single" w:sz="8" w:space="0" w:color="000000"/>
            </w:tcBorders>
          </w:tcPr>
          <w:p w14:paraId="30C51F98" w14:textId="77777777" w:rsidR="005F429D" w:rsidRPr="00387246" w:rsidRDefault="005F429D" w:rsidP="009663B6">
            <w:pPr>
              <w:widowControl w:val="0"/>
              <w:autoSpaceDE w:val="0"/>
              <w:autoSpaceDN w:val="0"/>
              <w:adjustRightInd w:val="0"/>
              <w:spacing w:after="0" w:line="240" w:lineRule="auto"/>
              <w:rPr>
                <w:rFonts w:ascii="Times New Roman" w:eastAsia="Times New Roman" w:hAnsi="Times New Roman" w:cs="Times New Roman"/>
                <w:color w:val="000000"/>
              </w:rPr>
            </w:pPr>
          </w:p>
        </w:tc>
        <w:tc>
          <w:tcPr>
            <w:tcW w:w="638" w:type="dxa"/>
            <w:tcBorders>
              <w:top w:val="single" w:sz="8" w:space="0" w:color="000000"/>
              <w:left w:val="single" w:sz="8" w:space="0" w:color="000000"/>
              <w:bottom w:val="single" w:sz="8" w:space="0" w:color="000000"/>
              <w:right w:val="single" w:sz="8" w:space="0" w:color="000000"/>
            </w:tcBorders>
          </w:tcPr>
          <w:p w14:paraId="1559E423" w14:textId="317A5F50" w:rsidR="005F429D" w:rsidRDefault="005F429D" w:rsidP="00ED1F05">
            <w:pPr>
              <w:widowControl w:val="0"/>
              <w:autoSpaceDE w:val="0"/>
              <w:autoSpaceDN w:val="0"/>
              <w:adjustRightInd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d.</w:t>
            </w:r>
          </w:p>
        </w:tc>
        <w:tc>
          <w:tcPr>
            <w:tcW w:w="8343" w:type="dxa"/>
            <w:tcBorders>
              <w:top w:val="single" w:sz="8" w:space="0" w:color="000000"/>
              <w:left w:val="single" w:sz="8" w:space="0" w:color="000000"/>
              <w:bottom w:val="single" w:sz="8" w:space="0" w:color="000000"/>
              <w:right w:val="single" w:sz="8" w:space="0" w:color="000000"/>
            </w:tcBorders>
          </w:tcPr>
          <w:p w14:paraId="0A3CC2F5" w14:textId="2A2D6FC7" w:rsidR="005F429D" w:rsidRPr="005F429D" w:rsidRDefault="005F429D" w:rsidP="009663B6">
            <w:pPr>
              <w:widowControl w:val="0"/>
              <w:tabs>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 w:val="left" w:pos="9540"/>
                <w:tab w:val="left" w:pos="10260"/>
              </w:tabs>
              <w:autoSpaceDE w:val="0"/>
              <w:autoSpaceDN w:val="0"/>
              <w:adjustRightInd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b/>
                <w:bCs/>
                <w:color w:val="000000"/>
              </w:rPr>
              <w:t xml:space="preserve">Avery Church, NDOC# 91103- </w:t>
            </w:r>
            <w:r w:rsidR="003C3AE1">
              <w:rPr>
                <w:rFonts w:ascii="Times New Roman" w:eastAsia="Times New Roman" w:hAnsi="Times New Roman" w:cs="Times New Roman"/>
                <w:color w:val="000000"/>
              </w:rPr>
              <w:t xml:space="preserve">Clark </w:t>
            </w:r>
            <w:r w:rsidRPr="005F429D">
              <w:rPr>
                <w:rFonts w:ascii="Times New Roman" w:eastAsia="Times New Roman" w:hAnsi="Times New Roman" w:cs="Times New Roman"/>
                <w:color w:val="000000"/>
              </w:rPr>
              <w:t>County</w:t>
            </w:r>
          </w:p>
          <w:p w14:paraId="3491C4FE" w14:textId="23DFCA78" w:rsidR="005F429D" w:rsidRPr="003C3AE1" w:rsidRDefault="003C3AE1" w:rsidP="009663B6">
            <w:pPr>
              <w:widowControl w:val="0"/>
              <w:tabs>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 w:val="left" w:pos="9540"/>
                <w:tab w:val="left" w:pos="10260"/>
              </w:tabs>
              <w:autoSpaceDE w:val="0"/>
              <w:autoSpaceDN w:val="0"/>
              <w:adjustRightInd w:val="0"/>
              <w:spacing w:after="0" w:line="240" w:lineRule="auto"/>
              <w:rPr>
                <w:rFonts w:ascii="Times New Roman" w:eastAsia="Times New Roman" w:hAnsi="Times New Roman" w:cs="Times New Roman"/>
                <w:color w:val="000000"/>
              </w:rPr>
            </w:pPr>
            <w:r w:rsidRPr="003C3AE1">
              <w:rPr>
                <w:rFonts w:ascii="Times New Roman" w:eastAsia="Times New Roman" w:hAnsi="Times New Roman" w:cs="Times New Roman"/>
                <w:color w:val="000000"/>
              </w:rPr>
              <w:t>Robbery x3 Adjudicated as Large Habitual</w:t>
            </w:r>
            <w:r>
              <w:rPr>
                <w:rFonts w:ascii="Times New Roman" w:eastAsia="Times New Roman" w:hAnsi="Times New Roman" w:cs="Times New Roman"/>
                <w:color w:val="000000"/>
              </w:rPr>
              <w:t xml:space="preserve"> Criminal x3 in </w:t>
            </w:r>
            <w:r w:rsidR="00243254">
              <w:rPr>
                <w:rFonts w:ascii="Times New Roman" w:eastAsia="Times New Roman" w:hAnsi="Times New Roman" w:cs="Times New Roman"/>
                <w:color w:val="000000"/>
              </w:rPr>
              <w:t>2005</w:t>
            </w:r>
            <w:r w:rsidRPr="003C3AE1">
              <w:rPr>
                <w:rFonts w:ascii="Times New Roman" w:eastAsia="Times New Roman" w:hAnsi="Times New Roman" w:cs="Times New Roman"/>
                <w:color w:val="000000"/>
              </w:rPr>
              <w:t xml:space="preserve">                                                                                                           </w:t>
            </w:r>
          </w:p>
        </w:tc>
      </w:tr>
      <w:tr w:rsidR="006F4ADC" w:rsidRPr="00387246" w14:paraId="50AD96FB" w14:textId="77777777" w:rsidTr="00B82E3B">
        <w:trPr>
          <w:trHeight w:val="496"/>
        </w:trPr>
        <w:tc>
          <w:tcPr>
            <w:tcW w:w="1279" w:type="dxa"/>
            <w:tcBorders>
              <w:top w:val="single" w:sz="8" w:space="0" w:color="000000"/>
              <w:left w:val="single" w:sz="8" w:space="0" w:color="000000"/>
              <w:bottom w:val="single" w:sz="8" w:space="0" w:color="000000"/>
              <w:right w:val="single" w:sz="8" w:space="0" w:color="000000"/>
            </w:tcBorders>
          </w:tcPr>
          <w:p w14:paraId="7F62FAE7" w14:textId="11FADCE4" w:rsidR="006F4ADC" w:rsidRPr="006F4ADC" w:rsidRDefault="006F4ADC" w:rsidP="009663B6">
            <w:pPr>
              <w:widowControl w:val="0"/>
              <w:autoSpaceDE w:val="0"/>
              <w:autoSpaceDN w:val="0"/>
              <w:adjustRightInd w:val="0"/>
              <w:spacing w:after="0" w:line="240" w:lineRule="auto"/>
              <w:rPr>
                <w:rFonts w:ascii="Times New Roman" w:eastAsia="Times New Roman" w:hAnsi="Times New Roman" w:cs="Times New Roman"/>
                <w:b/>
                <w:bCs/>
                <w:color w:val="000000"/>
              </w:rPr>
            </w:pPr>
            <w:r>
              <w:rPr>
                <w:rFonts w:ascii="Times New Roman" w:eastAsia="Times New Roman" w:hAnsi="Times New Roman" w:cs="Times New Roman"/>
                <w:color w:val="000000"/>
              </w:rPr>
              <w:t xml:space="preserve">     </w:t>
            </w:r>
            <w:r w:rsidRPr="006F4ADC">
              <w:rPr>
                <w:rFonts w:ascii="Times New Roman" w:eastAsia="Times New Roman" w:hAnsi="Times New Roman" w:cs="Times New Roman"/>
                <w:b/>
                <w:bCs/>
                <w:color w:val="000000"/>
              </w:rPr>
              <w:t xml:space="preserve">IV. </w:t>
            </w:r>
          </w:p>
        </w:tc>
        <w:tc>
          <w:tcPr>
            <w:tcW w:w="638" w:type="dxa"/>
            <w:tcBorders>
              <w:top w:val="single" w:sz="8" w:space="0" w:color="000000"/>
              <w:left w:val="single" w:sz="8" w:space="0" w:color="000000"/>
              <w:bottom w:val="single" w:sz="8" w:space="0" w:color="000000"/>
              <w:right w:val="single" w:sz="8" w:space="0" w:color="000000"/>
            </w:tcBorders>
          </w:tcPr>
          <w:p w14:paraId="13405DB1" w14:textId="77777777" w:rsidR="006F4ADC" w:rsidRDefault="006F4ADC" w:rsidP="00ED1F05">
            <w:pPr>
              <w:widowControl w:val="0"/>
              <w:autoSpaceDE w:val="0"/>
              <w:autoSpaceDN w:val="0"/>
              <w:adjustRightInd w:val="0"/>
              <w:spacing w:after="0" w:line="240" w:lineRule="auto"/>
              <w:rPr>
                <w:rFonts w:ascii="Times New Roman" w:eastAsia="Times New Roman" w:hAnsi="Times New Roman" w:cs="Times New Roman"/>
                <w:color w:val="000000"/>
              </w:rPr>
            </w:pPr>
          </w:p>
        </w:tc>
        <w:tc>
          <w:tcPr>
            <w:tcW w:w="8343" w:type="dxa"/>
            <w:tcBorders>
              <w:top w:val="single" w:sz="8" w:space="0" w:color="000000"/>
              <w:left w:val="single" w:sz="8" w:space="0" w:color="000000"/>
              <w:bottom w:val="single" w:sz="8" w:space="0" w:color="000000"/>
              <w:right w:val="single" w:sz="8" w:space="0" w:color="000000"/>
            </w:tcBorders>
          </w:tcPr>
          <w:p w14:paraId="39BD9A0F" w14:textId="77777777" w:rsidR="006F4ADC" w:rsidRDefault="006F4ADC" w:rsidP="006F4ADC">
            <w:pPr>
              <w:pStyle w:val="Default"/>
              <w:rPr>
                <w:sz w:val="22"/>
                <w:szCs w:val="22"/>
              </w:rPr>
            </w:pPr>
            <w:r>
              <w:rPr>
                <w:sz w:val="22"/>
                <w:szCs w:val="22"/>
              </w:rPr>
              <w:t xml:space="preserve">For possible action is a discussion that may include but is not limited to grant a full and unconditional pardon with restoration of all civil rights including the right to bear arms, grant a conditional or limited pardon, deny a request or take no action on the following community case applicants with said items possibly taken out of order, combined for consideration by the Board and/or pulled or removed from the agenda at any time. </w:t>
            </w:r>
          </w:p>
          <w:p w14:paraId="275706D3" w14:textId="0A0EB755" w:rsidR="00111FA8" w:rsidRPr="006F4ADC" w:rsidRDefault="00111FA8" w:rsidP="006F4ADC">
            <w:pPr>
              <w:pStyle w:val="Default"/>
              <w:rPr>
                <w:sz w:val="22"/>
                <w:szCs w:val="22"/>
              </w:rPr>
            </w:pPr>
            <w:r>
              <w:rPr>
                <w:sz w:val="22"/>
                <w:szCs w:val="22"/>
              </w:rPr>
              <w:t>Scheduled to begin at the conclusion of Item III, but no earlier than 12:30 p.m.</w:t>
            </w:r>
          </w:p>
        </w:tc>
      </w:tr>
      <w:tr w:rsidR="001311F9" w:rsidRPr="00387246" w14:paraId="73C8F2DE" w14:textId="77777777" w:rsidTr="00B82E3B">
        <w:tc>
          <w:tcPr>
            <w:tcW w:w="1279" w:type="dxa"/>
            <w:tcBorders>
              <w:top w:val="single" w:sz="8" w:space="0" w:color="000000"/>
              <w:left w:val="single" w:sz="8" w:space="0" w:color="000000"/>
              <w:bottom w:val="single" w:sz="8" w:space="0" w:color="000000"/>
              <w:right w:val="single" w:sz="8" w:space="0" w:color="000000"/>
            </w:tcBorders>
          </w:tcPr>
          <w:p w14:paraId="0B20B776" w14:textId="1135A0C7" w:rsidR="001311F9" w:rsidRPr="00387246" w:rsidRDefault="001311F9" w:rsidP="009663B6">
            <w:pPr>
              <w:widowControl w:val="0"/>
              <w:tabs>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 w:val="left" w:pos="9540"/>
                <w:tab w:val="left" w:pos="10260"/>
              </w:tabs>
              <w:autoSpaceDE w:val="0"/>
              <w:autoSpaceDN w:val="0"/>
              <w:adjustRightInd w:val="0"/>
              <w:spacing w:after="58" w:line="240" w:lineRule="auto"/>
              <w:rPr>
                <w:rFonts w:ascii="Times New Roman" w:eastAsia="Times New Roman" w:hAnsi="Times New Roman" w:cs="Times New Roman"/>
                <w:color w:val="000000"/>
              </w:rPr>
            </w:pPr>
          </w:p>
        </w:tc>
        <w:tc>
          <w:tcPr>
            <w:tcW w:w="638" w:type="dxa"/>
            <w:tcBorders>
              <w:top w:val="single" w:sz="8" w:space="0" w:color="000000"/>
              <w:left w:val="single" w:sz="8" w:space="0" w:color="000000"/>
              <w:bottom w:val="single" w:sz="8" w:space="0" w:color="000000"/>
              <w:right w:val="single" w:sz="8" w:space="0" w:color="000000"/>
            </w:tcBorders>
          </w:tcPr>
          <w:p w14:paraId="63357941" w14:textId="0A09589A" w:rsidR="001311F9" w:rsidRPr="00387246" w:rsidRDefault="001311F9" w:rsidP="009663B6">
            <w:pPr>
              <w:widowControl w:val="0"/>
              <w:tabs>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 w:val="left" w:pos="9540"/>
                <w:tab w:val="left" w:pos="10260"/>
              </w:tabs>
              <w:autoSpaceDE w:val="0"/>
              <w:autoSpaceDN w:val="0"/>
              <w:adjustRightInd w:val="0"/>
              <w:spacing w:after="58"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aa</w:t>
            </w:r>
            <w:r w:rsidR="002C05DF">
              <w:rPr>
                <w:rFonts w:ascii="Times New Roman" w:eastAsia="Times New Roman" w:hAnsi="Times New Roman" w:cs="Times New Roman"/>
                <w:color w:val="000000"/>
              </w:rPr>
              <w:t>.</w:t>
            </w:r>
          </w:p>
        </w:tc>
        <w:tc>
          <w:tcPr>
            <w:tcW w:w="8343" w:type="dxa"/>
            <w:tcBorders>
              <w:top w:val="single" w:sz="8" w:space="0" w:color="000000"/>
              <w:left w:val="single" w:sz="8" w:space="0" w:color="000000"/>
              <w:bottom w:val="single" w:sz="8" w:space="0" w:color="000000"/>
              <w:right w:val="single" w:sz="8" w:space="0" w:color="000000"/>
            </w:tcBorders>
            <w:hideMark/>
          </w:tcPr>
          <w:p w14:paraId="2017C449" w14:textId="10D06C51" w:rsidR="000D12E1" w:rsidRDefault="005F429D" w:rsidP="00A07D6C">
            <w:pPr>
              <w:autoSpaceDE w:val="0"/>
              <w:autoSpaceDN w:val="0"/>
              <w:adjustRightInd w:val="0"/>
              <w:spacing w:after="0" w:line="240" w:lineRule="auto"/>
              <w:rPr>
                <w:rFonts w:ascii="TimesNewRomanPS-BoldMT" w:hAnsi="TimesNewRomanPS-BoldMT" w:cs="TimesNewRomanPS-BoldMT"/>
              </w:rPr>
            </w:pPr>
            <w:r>
              <w:rPr>
                <w:rFonts w:ascii="TimesNewRomanPS-BoldMT" w:hAnsi="TimesNewRomanPS-BoldMT" w:cs="TimesNewRomanPS-BoldMT"/>
                <w:b/>
                <w:bCs/>
              </w:rPr>
              <w:t xml:space="preserve">Dale Haughton Samuda- </w:t>
            </w:r>
            <w:r w:rsidR="006102C4">
              <w:rPr>
                <w:rFonts w:ascii="TimesNewRomanPS-BoldMT" w:hAnsi="TimesNewRomanPS-BoldMT" w:cs="TimesNewRomanPS-BoldMT"/>
              </w:rPr>
              <w:t xml:space="preserve">Clark </w:t>
            </w:r>
            <w:r>
              <w:rPr>
                <w:rFonts w:ascii="TimesNewRomanPS-BoldMT" w:hAnsi="TimesNewRomanPS-BoldMT" w:cs="TimesNewRomanPS-BoldMT"/>
              </w:rPr>
              <w:t>County</w:t>
            </w:r>
          </w:p>
          <w:p w14:paraId="15799154" w14:textId="5BC685EF" w:rsidR="005F429D" w:rsidRPr="005F429D" w:rsidRDefault="006102C4" w:rsidP="00A07D6C">
            <w:pPr>
              <w:autoSpaceDE w:val="0"/>
              <w:autoSpaceDN w:val="0"/>
              <w:adjustRightInd w:val="0"/>
              <w:spacing w:after="0" w:line="240" w:lineRule="auto"/>
              <w:rPr>
                <w:rFonts w:ascii="TimesNewRomanPS-BoldMT" w:hAnsi="TimesNewRomanPS-BoldMT" w:cs="TimesNewRomanPS-BoldMT"/>
              </w:rPr>
            </w:pPr>
            <w:r>
              <w:rPr>
                <w:rFonts w:ascii="TimesNewRomanPS-BoldMT" w:hAnsi="TimesNewRomanPS-BoldMT" w:cs="TimesNewRomanPS-BoldMT"/>
              </w:rPr>
              <w:t>Disorderly Conduct in 2006, Battery Domestic Violence x2 in 2008</w:t>
            </w:r>
          </w:p>
        </w:tc>
      </w:tr>
      <w:tr w:rsidR="001311F9" w:rsidRPr="00387246" w14:paraId="4EAD4B30" w14:textId="77777777" w:rsidTr="00B64359">
        <w:trPr>
          <w:trHeight w:val="459"/>
        </w:trPr>
        <w:tc>
          <w:tcPr>
            <w:tcW w:w="1279" w:type="dxa"/>
            <w:tcBorders>
              <w:top w:val="single" w:sz="8" w:space="0" w:color="000000"/>
              <w:left w:val="single" w:sz="8" w:space="0" w:color="000000"/>
              <w:bottom w:val="single" w:sz="8" w:space="0" w:color="000000"/>
              <w:right w:val="single" w:sz="8" w:space="0" w:color="000000"/>
            </w:tcBorders>
          </w:tcPr>
          <w:p w14:paraId="53F45F92" w14:textId="77777777" w:rsidR="001311F9" w:rsidRPr="00387246" w:rsidRDefault="001311F9" w:rsidP="009663B6">
            <w:pPr>
              <w:widowControl w:val="0"/>
              <w:autoSpaceDE w:val="0"/>
              <w:autoSpaceDN w:val="0"/>
              <w:adjustRightInd w:val="0"/>
              <w:spacing w:after="0" w:line="240" w:lineRule="auto"/>
              <w:rPr>
                <w:rFonts w:ascii="Times New Roman" w:eastAsia="Times New Roman" w:hAnsi="Times New Roman" w:cs="Times New Roman"/>
                <w:color w:val="000000"/>
              </w:rPr>
            </w:pPr>
          </w:p>
        </w:tc>
        <w:tc>
          <w:tcPr>
            <w:tcW w:w="638" w:type="dxa"/>
            <w:tcBorders>
              <w:top w:val="single" w:sz="8" w:space="0" w:color="000000"/>
              <w:left w:val="single" w:sz="8" w:space="0" w:color="000000"/>
              <w:bottom w:val="single" w:sz="8" w:space="0" w:color="000000"/>
              <w:right w:val="single" w:sz="8" w:space="0" w:color="000000"/>
            </w:tcBorders>
          </w:tcPr>
          <w:p w14:paraId="610338A2" w14:textId="2330DC63" w:rsidR="001311F9" w:rsidRPr="00387246" w:rsidRDefault="00473C47" w:rsidP="009663B6">
            <w:pPr>
              <w:widowControl w:val="0"/>
              <w:autoSpaceDE w:val="0"/>
              <w:autoSpaceDN w:val="0"/>
              <w:adjustRightInd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bb.</w:t>
            </w:r>
          </w:p>
        </w:tc>
        <w:tc>
          <w:tcPr>
            <w:tcW w:w="8343" w:type="dxa"/>
            <w:tcBorders>
              <w:top w:val="single" w:sz="8" w:space="0" w:color="000000"/>
              <w:left w:val="single" w:sz="8" w:space="0" w:color="000000"/>
              <w:bottom w:val="single" w:sz="8" w:space="0" w:color="000000"/>
              <w:right w:val="single" w:sz="8" w:space="0" w:color="000000"/>
            </w:tcBorders>
          </w:tcPr>
          <w:p w14:paraId="3B0DF910" w14:textId="55F467F4" w:rsidR="00012FE8" w:rsidRDefault="006102C4" w:rsidP="00A14D61">
            <w:pPr>
              <w:autoSpaceDE w:val="0"/>
              <w:autoSpaceDN w:val="0"/>
              <w:adjustRightInd w:val="0"/>
              <w:spacing w:after="0" w:line="240" w:lineRule="auto"/>
              <w:rPr>
                <w:rFonts w:ascii="TimesNewRomanPSMT" w:hAnsi="TimesNewRomanPSMT" w:cs="TimesNewRomanPSMT"/>
              </w:rPr>
            </w:pPr>
            <w:r>
              <w:rPr>
                <w:rFonts w:ascii="TimesNewRomanPSMT" w:hAnsi="TimesNewRomanPSMT" w:cs="TimesNewRomanPSMT"/>
                <w:b/>
                <w:bCs/>
              </w:rPr>
              <w:t>Steven Wayne Brewster-</w:t>
            </w:r>
            <w:r>
              <w:rPr>
                <w:rFonts w:ascii="TimesNewRomanPSMT" w:hAnsi="TimesNewRomanPSMT" w:cs="TimesNewRomanPSMT"/>
              </w:rPr>
              <w:t>Clark County</w:t>
            </w:r>
          </w:p>
          <w:p w14:paraId="53A07B76" w14:textId="08ED4D59" w:rsidR="006102C4" w:rsidRPr="006102C4" w:rsidRDefault="006102C4" w:rsidP="00A14D61">
            <w:pPr>
              <w:autoSpaceDE w:val="0"/>
              <w:autoSpaceDN w:val="0"/>
              <w:adjustRightInd w:val="0"/>
              <w:spacing w:after="0" w:line="240" w:lineRule="auto"/>
              <w:rPr>
                <w:rFonts w:ascii="TimesNewRomanPSMT" w:hAnsi="TimesNewRomanPSMT" w:cs="TimesNewRomanPSMT"/>
              </w:rPr>
            </w:pPr>
            <w:r>
              <w:rPr>
                <w:rFonts w:ascii="TimesNewRomanPSMT" w:hAnsi="TimesNewRomanPSMT" w:cs="TimesNewRomanPSMT"/>
              </w:rPr>
              <w:t>Domestic Battery in 2002, Possession of Controlled Substance with Intent to Sell in 2003, and Disorderly Conduct in 2016</w:t>
            </w:r>
          </w:p>
        </w:tc>
      </w:tr>
      <w:tr w:rsidR="00145D43" w:rsidRPr="00387246" w14:paraId="474507BD" w14:textId="77777777" w:rsidTr="00EF2A30">
        <w:trPr>
          <w:trHeight w:val="565"/>
        </w:trPr>
        <w:tc>
          <w:tcPr>
            <w:tcW w:w="1279" w:type="dxa"/>
            <w:tcBorders>
              <w:top w:val="single" w:sz="8" w:space="0" w:color="000000"/>
              <w:left w:val="single" w:sz="8" w:space="0" w:color="000000"/>
              <w:bottom w:val="single" w:sz="8" w:space="0" w:color="000000"/>
              <w:right w:val="single" w:sz="8" w:space="0" w:color="000000"/>
            </w:tcBorders>
          </w:tcPr>
          <w:p w14:paraId="49169DE8" w14:textId="77777777" w:rsidR="00145D43" w:rsidRPr="00387246" w:rsidRDefault="00145D43" w:rsidP="009663B6">
            <w:pPr>
              <w:widowControl w:val="0"/>
              <w:autoSpaceDE w:val="0"/>
              <w:autoSpaceDN w:val="0"/>
              <w:adjustRightInd w:val="0"/>
              <w:spacing w:after="0" w:line="240" w:lineRule="auto"/>
              <w:rPr>
                <w:rFonts w:ascii="Times New Roman" w:eastAsia="Times New Roman" w:hAnsi="Times New Roman" w:cs="Times New Roman"/>
                <w:color w:val="000000"/>
              </w:rPr>
            </w:pPr>
          </w:p>
        </w:tc>
        <w:tc>
          <w:tcPr>
            <w:tcW w:w="638" w:type="dxa"/>
            <w:tcBorders>
              <w:top w:val="single" w:sz="8" w:space="0" w:color="000000"/>
              <w:left w:val="single" w:sz="8" w:space="0" w:color="000000"/>
              <w:bottom w:val="single" w:sz="8" w:space="0" w:color="000000"/>
              <w:right w:val="single" w:sz="8" w:space="0" w:color="000000"/>
            </w:tcBorders>
          </w:tcPr>
          <w:p w14:paraId="03B4B895" w14:textId="68D2CB90" w:rsidR="00145D43" w:rsidRDefault="00A42E0E" w:rsidP="009663B6">
            <w:pPr>
              <w:widowControl w:val="0"/>
              <w:autoSpaceDE w:val="0"/>
              <w:autoSpaceDN w:val="0"/>
              <w:adjustRightInd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cc.</w:t>
            </w:r>
          </w:p>
        </w:tc>
        <w:tc>
          <w:tcPr>
            <w:tcW w:w="8343" w:type="dxa"/>
            <w:tcBorders>
              <w:top w:val="single" w:sz="8" w:space="0" w:color="000000"/>
              <w:left w:val="single" w:sz="8" w:space="0" w:color="000000"/>
              <w:bottom w:val="single" w:sz="8" w:space="0" w:color="000000"/>
              <w:right w:val="single" w:sz="8" w:space="0" w:color="000000"/>
            </w:tcBorders>
          </w:tcPr>
          <w:p w14:paraId="615C9FAC" w14:textId="77777777" w:rsidR="00E80A1B" w:rsidRPr="00E80A1B" w:rsidRDefault="00E80A1B" w:rsidP="00E80A1B">
            <w:pPr>
              <w:widowControl w:val="0"/>
              <w:tabs>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 w:val="left" w:pos="9540"/>
                <w:tab w:val="left" w:pos="10260"/>
              </w:tabs>
              <w:autoSpaceDE w:val="0"/>
              <w:autoSpaceDN w:val="0"/>
              <w:adjustRightInd w:val="0"/>
              <w:spacing w:after="58" w:line="240" w:lineRule="auto"/>
              <w:contextualSpacing/>
              <w:rPr>
                <w:rFonts w:ascii="Times New Roman" w:eastAsia="Times New Roman" w:hAnsi="Times New Roman" w:cs="Times New Roman"/>
                <w:color w:val="000000"/>
              </w:rPr>
            </w:pPr>
            <w:r w:rsidRPr="00E80A1B">
              <w:rPr>
                <w:rFonts w:ascii="Times New Roman" w:eastAsia="Times New Roman" w:hAnsi="Times New Roman" w:cs="Times New Roman"/>
                <w:b/>
                <w:bCs/>
                <w:color w:val="000000"/>
              </w:rPr>
              <w:t>Carl Jay Elliott</w:t>
            </w:r>
            <w:r w:rsidRPr="00E80A1B">
              <w:rPr>
                <w:rFonts w:ascii="Times New Roman" w:eastAsia="Times New Roman" w:hAnsi="Times New Roman" w:cs="Times New Roman"/>
                <w:color w:val="000000"/>
              </w:rPr>
              <w:t>- City of Reno</w:t>
            </w:r>
          </w:p>
          <w:p w14:paraId="4719E3CD" w14:textId="39666D37" w:rsidR="007535DA" w:rsidRPr="00145D43" w:rsidRDefault="00E80A1B" w:rsidP="00E80A1B">
            <w:pPr>
              <w:widowControl w:val="0"/>
              <w:tabs>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 w:val="left" w:pos="9540"/>
                <w:tab w:val="left" w:pos="10260"/>
              </w:tabs>
              <w:autoSpaceDE w:val="0"/>
              <w:autoSpaceDN w:val="0"/>
              <w:adjustRightInd w:val="0"/>
              <w:spacing w:after="58" w:line="240" w:lineRule="auto"/>
              <w:contextualSpacing/>
              <w:rPr>
                <w:rFonts w:ascii="Times New Roman" w:eastAsia="Times New Roman" w:hAnsi="Times New Roman" w:cs="Times New Roman"/>
                <w:color w:val="000000"/>
              </w:rPr>
            </w:pPr>
            <w:r w:rsidRPr="00E80A1B">
              <w:rPr>
                <w:rFonts w:ascii="Times New Roman" w:eastAsia="Times New Roman" w:hAnsi="Times New Roman" w:cs="Times New Roman"/>
                <w:color w:val="000000"/>
              </w:rPr>
              <w:t>Domestic Battery 1</w:t>
            </w:r>
            <w:r w:rsidRPr="00E80A1B">
              <w:rPr>
                <w:rFonts w:ascii="Times New Roman" w:eastAsia="Times New Roman" w:hAnsi="Times New Roman" w:cs="Times New Roman"/>
                <w:color w:val="000000"/>
                <w:vertAlign w:val="superscript"/>
              </w:rPr>
              <w:t>st</w:t>
            </w:r>
            <w:r w:rsidRPr="00E80A1B">
              <w:rPr>
                <w:rFonts w:ascii="Times New Roman" w:eastAsia="Times New Roman" w:hAnsi="Times New Roman" w:cs="Times New Roman"/>
                <w:color w:val="000000"/>
              </w:rPr>
              <w:t xml:space="preserve"> in 2019</w:t>
            </w:r>
          </w:p>
        </w:tc>
      </w:tr>
      <w:tr w:rsidR="007C03E2" w:rsidRPr="00387246" w14:paraId="606BBB66" w14:textId="77777777" w:rsidTr="00024359">
        <w:trPr>
          <w:trHeight w:val="520"/>
        </w:trPr>
        <w:tc>
          <w:tcPr>
            <w:tcW w:w="1279" w:type="dxa"/>
            <w:tcBorders>
              <w:top w:val="single" w:sz="8" w:space="0" w:color="000000"/>
              <w:left w:val="single" w:sz="8" w:space="0" w:color="000000"/>
              <w:bottom w:val="single" w:sz="8" w:space="0" w:color="000000"/>
              <w:right w:val="single" w:sz="8" w:space="0" w:color="000000"/>
            </w:tcBorders>
          </w:tcPr>
          <w:p w14:paraId="08ACB696" w14:textId="77777777" w:rsidR="007C03E2" w:rsidRPr="00387246" w:rsidRDefault="007C03E2" w:rsidP="009663B6">
            <w:pPr>
              <w:widowControl w:val="0"/>
              <w:autoSpaceDE w:val="0"/>
              <w:autoSpaceDN w:val="0"/>
              <w:adjustRightInd w:val="0"/>
              <w:spacing w:after="0" w:line="240" w:lineRule="auto"/>
              <w:rPr>
                <w:rFonts w:ascii="Times New Roman" w:eastAsia="Times New Roman" w:hAnsi="Times New Roman" w:cs="Times New Roman"/>
                <w:color w:val="000000"/>
              </w:rPr>
            </w:pPr>
          </w:p>
        </w:tc>
        <w:tc>
          <w:tcPr>
            <w:tcW w:w="638" w:type="dxa"/>
            <w:tcBorders>
              <w:top w:val="single" w:sz="8" w:space="0" w:color="000000"/>
              <w:left w:val="single" w:sz="8" w:space="0" w:color="000000"/>
              <w:bottom w:val="single" w:sz="8" w:space="0" w:color="000000"/>
              <w:right w:val="single" w:sz="8" w:space="0" w:color="000000"/>
            </w:tcBorders>
          </w:tcPr>
          <w:p w14:paraId="64E55FF9" w14:textId="46A5319E" w:rsidR="007C03E2" w:rsidRDefault="007C03E2" w:rsidP="009663B6">
            <w:pPr>
              <w:widowControl w:val="0"/>
              <w:autoSpaceDE w:val="0"/>
              <w:autoSpaceDN w:val="0"/>
              <w:adjustRightInd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dd.</w:t>
            </w:r>
          </w:p>
        </w:tc>
        <w:tc>
          <w:tcPr>
            <w:tcW w:w="8343" w:type="dxa"/>
            <w:tcBorders>
              <w:top w:val="single" w:sz="8" w:space="0" w:color="000000"/>
              <w:left w:val="single" w:sz="8" w:space="0" w:color="000000"/>
              <w:bottom w:val="single" w:sz="8" w:space="0" w:color="000000"/>
              <w:right w:val="single" w:sz="8" w:space="0" w:color="000000"/>
            </w:tcBorders>
          </w:tcPr>
          <w:p w14:paraId="366F10FB" w14:textId="03A6A423" w:rsidR="00024359" w:rsidRDefault="00E80A1B" w:rsidP="00A14D61">
            <w:pPr>
              <w:widowControl w:val="0"/>
              <w:tabs>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 w:val="left" w:pos="9540"/>
                <w:tab w:val="left" w:pos="10260"/>
              </w:tabs>
              <w:autoSpaceDE w:val="0"/>
              <w:autoSpaceDN w:val="0"/>
              <w:adjustRightInd w:val="0"/>
              <w:spacing w:after="58" w:line="240" w:lineRule="auto"/>
              <w:contextualSpacing/>
              <w:rPr>
                <w:rFonts w:ascii="Times New Roman" w:eastAsia="Times New Roman" w:hAnsi="Times New Roman" w:cs="Times New Roman"/>
                <w:color w:val="000000"/>
              </w:rPr>
            </w:pPr>
            <w:r>
              <w:rPr>
                <w:rFonts w:ascii="Times New Roman" w:eastAsia="Times New Roman" w:hAnsi="Times New Roman" w:cs="Times New Roman"/>
                <w:b/>
                <w:bCs/>
                <w:color w:val="000000"/>
              </w:rPr>
              <w:t xml:space="preserve">Ronnie </w:t>
            </w:r>
            <w:r w:rsidR="007553C5">
              <w:rPr>
                <w:rFonts w:ascii="Times New Roman" w:eastAsia="Times New Roman" w:hAnsi="Times New Roman" w:cs="Times New Roman"/>
                <w:b/>
                <w:bCs/>
                <w:color w:val="000000"/>
              </w:rPr>
              <w:t xml:space="preserve">Lamar </w:t>
            </w:r>
            <w:r>
              <w:rPr>
                <w:rFonts w:ascii="Times New Roman" w:eastAsia="Times New Roman" w:hAnsi="Times New Roman" w:cs="Times New Roman"/>
                <w:b/>
                <w:bCs/>
                <w:color w:val="000000"/>
              </w:rPr>
              <w:t>Brown-</w:t>
            </w:r>
            <w:r>
              <w:rPr>
                <w:rFonts w:ascii="Times New Roman" w:eastAsia="Times New Roman" w:hAnsi="Times New Roman" w:cs="Times New Roman"/>
                <w:color w:val="000000"/>
              </w:rPr>
              <w:t xml:space="preserve"> </w:t>
            </w:r>
            <w:r w:rsidR="00EE3766">
              <w:rPr>
                <w:rFonts w:ascii="Times New Roman" w:eastAsia="Times New Roman" w:hAnsi="Times New Roman" w:cs="Times New Roman"/>
                <w:color w:val="000000"/>
              </w:rPr>
              <w:t>Elko County</w:t>
            </w:r>
          </w:p>
          <w:p w14:paraId="4E9FB83C" w14:textId="22360EEB" w:rsidR="00EE3766" w:rsidRPr="00E80A1B" w:rsidRDefault="00EE3766" w:rsidP="00A14D61">
            <w:pPr>
              <w:widowControl w:val="0"/>
              <w:tabs>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 w:val="left" w:pos="9540"/>
                <w:tab w:val="left" w:pos="10260"/>
              </w:tabs>
              <w:autoSpaceDE w:val="0"/>
              <w:autoSpaceDN w:val="0"/>
              <w:adjustRightInd w:val="0"/>
              <w:spacing w:after="58" w:line="240" w:lineRule="auto"/>
              <w:contextualSpacing/>
              <w:rPr>
                <w:rFonts w:ascii="Times New Roman" w:eastAsia="Times New Roman" w:hAnsi="Times New Roman" w:cs="Times New Roman"/>
                <w:color w:val="000000"/>
              </w:rPr>
            </w:pPr>
            <w:r>
              <w:rPr>
                <w:rFonts w:ascii="Times New Roman" w:eastAsia="Times New Roman" w:hAnsi="Times New Roman" w:cs="Times New Roman"/>
                <w:color w:val="000000"/>
              </w:rPr>
              <w:t>Battery Domestic Violence in 1998</w:t>
            </w:r>
          </w:p>
        </w:tc>
      </w:tr>
      <w:tr w:rsidR="00FE5E9A" w:rsidRPr="00387246" w14:paraId="5E40F85C" w14:textId="77777777" w:rsidTr="00A14D61">
        <w:trPr>
          <w:trHeight w:val="486"/>
        </w:trPr>
        <w:tc>
          <w:tcPr>
            <w:tcW w:w="1279" w:type="dxa"/>
            <w:tcBorders>
              <w:top w:val="single" w:sz="8" w:space="0" w:color="000000"/>
              <w:left w:val="single" w:sz="8" w:space="0" w:color="000000"/>
              <w:bottom w:val="single" w:sz="8" w:space="0" w:color="000000"/>
              <w:right w:val="single" w:sz="8" w:space="0" w:color="000000"/>
            </w:tcBorders>
          </w:tcPr>
          <w:p w14:paraId="56FC943E" w14:textId="77777777" w:rsidR="00FE5E9A" w:rsidRPr="00387246" w:rsidRDefault="00FE5E9A" w:rsidP="009663B6">
            <w:pPr>
              <w:widowControl w:val="0"/>
              <w:autoSpaceDE w:val="0"/>
              <w:autoSpaceDN w:val="0"/>
              <w:adjustRightInd w:val="0"/>
              <w:spacing w:after="0" w:line="240" w:lineRule="auto"/>
              <w:rPr>
                <w:rFonts w:ascii="Times New Roman" w:eastAsia="Times New Roman" w:hAnsi="Times New Roman" w:cs="Times New Roman"/>
                <w:color w:val="000000"/>
              </w:rPr>
            </w:pPr>
          </w:p>
        </w:tc>
        <w:tc>
          <w:tcPr>
            <w:tcW w:w="638" w:type="dxa"/>
            <w:tcBorders>
              <w:top w:val="single" w:sz="8" w:space="0" w:color="000000"/>
              <w:left w:val="single" w:sz="8" w:space="0" w:color="000000"/>
              <w:bottom w:val="single" w:sz="8" w:space="0" w:color="000000"/>
              <w:right w:val="single" w:sz="8" w:space="0" w:color="000000"/>
            </w:tcBorders>
          </w:tcPr>
          <w:p w14:paraId="32CFE49E" w14:textId="6CFDB7D1" w:rsidR="00FE5E9A" w:rsidRDefault="00FE5E9A" w:rsidP="009663B6">
            <w:pPr>
              <w:widowControl w:val="0"/>
              <w:autoSpaceDE w:val="0"/>
              <w:autoSpaceDN w:val="0"/>
              <w:adjustRightInd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ee.</w:t>
            </w:r>
          </w:p>
        </w:tc>
        <w:tc>
          <w:tcPr>
            <w:tcW w:w="8343" w:type="dxa"/>
            <w:tcBorders>
              <w:top w:val="single" w:sz="8" w:space="0" w:color="000000"/>
              <w:left w:val="single" w:sz="8" w:space="0" w:color="000000"/>
              <w:bottom w:val="single" w:sz="8" w:space="0" w:color="000000"/>
              <w:right w:val="single" w:sz="8" w:space="0" w:color="000000"/>
            </w:tcBorders>
          </w:tcPr>
          <w:p w14:paraId="7E2714D2" w14:textId="77777777" w:rsidR="00006C1B" w:rsidRDefault="00E80A1B" w:rsidP="00A14D61">
            <w:pPr>
              <w:widowControl w:val="0"/>
              <w:tabs>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 w:val="left" w:pos="9540"/>
                <w:tab w:val="left" w:pos="10260"/>
              </w:tabs>
              <w:autoSpaceDE w:val="0"/>
              <w:autoSpaceDN w:val="0"/>
              <w:adjustRightInd w:val="0"/>
              <w:spacing w:after="0" w:line="240" w:lineRule="auto"/>
              <w:contextualSpacing/>
              <w:rPr>
                <w:rFonts w:ascii="Times New Roman" w:eastAsia="Times New Roman" w:hAnsi="Times New Roman" w:cs="Times New Roman"/>
                <w:color w:val="000000"/>
              </w:rPr>
            </w:pPr>
            <w:r w:rsidRPr="00E80A1B">
              <w:rPr>
                <w:rFonts w:ascii="Times New Roman" w:eastAsia="Times New Roman" w:hAnsi="Times New Roman" w:cs="Times New Roman"/>
                <w:b/>
                <w:bCs/>
                <w:color w:val="000000"/>
              </w:rPr>
              <w:t>Arlander Givens</w:t>
            </w:r>
            <w:r>
              <w:rPr>
                <w:rFonts w:ascii="Times New Roman" w:eastAsia="Times New Roman" w:hAnsi="Times New Roman" w:cs="Times New Roman"/>
                <w:color w:val="000000"/>
              </w:rPr>
              <w:t xml:space="preserve">- </w:t>
            </w:r>
            <w:r w:rsidR="00EE3766">
              <w:rPr>
                <w:rFonts w:ascii="Times New Roman" w:eastAsia="Times New Roman" w:hAnsi="Times New Roman" w:cs="Times New Roman"/>
                <w:color w:val="000000"/>
              </w:rPr>
              <w:t>Clark County</w:t>
            </w:r>
          </w:p>
          <w:p w14:paraId="6C824FEC" w14:textId="3E119408" w:rsidR="00EE3766" w:rsidRPr="00C919A9" w:rsidRDefault="00EE3766" w:rsidP="00A14D61">
            <w:pPr>
              <w:widowControl w:val="0"/>
              <w:tabs>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 w:val="left" w:pos="9540"/>
                <w:tab w:val="left" w:pos="10260"/>
              </w:tabs>
              <w:autoSpaceDE w:val="0"/>
              <w:autoSpaceDN w:val="0"/>
              <w:adjustRightInd w:val="0"/>
              <w:spacing w:after="0" w:line="240" w:lineRule="auto"/>
              <w:contextualSpacing/>
              <w:rPr>
                <w:rFonts w:ascii="Times New Roman" w:eastAsia="Times New Roman" w:hAnsi="Times New Roman" w:cs="Times New Roman"/>
                <w:color w:val="000000"/>
              </w:rPr>
            </w:pPr>
            <w:r>
              <w:rPr>
                <w:rFonts w:ascii="Times New Roman" w:eastAsia="Times New Roman" w:hAnsi="Times New Roman" w:cs="Times New Roman"/>
                <w:color w:val="000000"/>
              </w:rPr>
              <w:t>Murder 1</w:t>
            </w:r>
            <w:r w:rsidRPr="00EE3766">
              <w:rPr>
                <w:rFonts w:ascii="Times New Roman" w:eastAsia="Times New Roman" w:hAnsi="Times New Roman" w:cs="Times New Roman"/>
                <w:color w:val="000000"/>
                <w:vertAlign w:val="superscript"/>
              </w:rPr>
              <w:t>st</w:t>
            </w:r>
            <w:r>
              <w:rPr>
                <w:rFonts w:ascii="Times New Roman" w:eastAsia="Times New Roman" w:hAnsi="Times New Roman" w:cs="Times New Roman"/>
                <w:color w:val="000000"/>
              </w:rPr>
              <w:t xml:space="preserve"> Degree with Use of Deadly Weapon in 1989</w:t>
            </w:r>
          </w:p>
        </w:tc>
      </w:tr>
      <w:tr w:rsidR="003A09CC" w:rsidRPr="00387246" w14:paraId="3056916F" w14:textId="77777777" w:rsidTr="009523CA">
        <w:trPr>
          <w:trHeight w:val="412"/>
        </w:trPr>
        <w:tc>
          <w:tcPr>
            <w:tcW w:w="1279" w:type="dxa"/>
            <w:tcBorders>
              <w:top w:val="single" w:sz="8" w:space="0" w:color="000000"/>
              <w:left w:val="single" w:sz="8" w:space="0" w:color="000000"/>
              <w:bottom w:val="single" w:sz="8" w:space="0" w:color="000000"/>
              <w:right w:val="single" w:sz="8" w:space="0" w:color="000000"/>
            </w:tcBorders>
          </w:tcPr>
          <w:p w14:paraId="7B8A0A05" w14:textId="77777777" w:rsidR="003A09CC" w:rsidRPr="00387246" w:rsidRDefault="003A09CC" w:rsidP="009663B6">
            <w:pPr>
              <w:widowControl w:val="0"/>
              <w:autoSpaceDE w:val="0"/>
              <w:autoSpaceDN w:val="0"/>
              <w:adjustRightInd w:val="0"/>
              <w:spacing w:after="0" w:line="240" w:lineRule="auto"/>
              <w:rPr>
                <w:rFonts w:ascii="Times New Roman" w:eastAsia="Times New Roman" w:hAnsi="Times New Roman" w:cs="Times New Roman"/>
                <w:color w:val="000000"/>
              </w:rPr>
            </w:pPr>
          </w:p>
        </w:tc>
        <w:tc>
          <w:tcPr>
            <w:tcW w:w="638" w:type="dxa"/>
            <w:tcBorders>
              <w:top w:val="single" w:sz="8" w:space="0" w:color="000000"/>
              <w:left w:val="single" w:sz="8" w:space="0" w:color="000000"/>
              <w:bottom w:val="single" w:sz="8" w:space="0" w:color="000000"/>
              <w:right w:val="single" w:sz="8" w:space="0" w:color="000000"/>
            </w:tcBorders>
          </w:tcPr>
          <w:p w14:paraId="79AF5E1F" w14:textId="0A42F013" w:rsidR="003A09CC" w:rsidRDefault="003A09CC" w:rsidP="009663B6">
            <w:pPr>
              <w:widowControl w:val="0"/>
              <w:autoSpaceDE w:val="0"/>
              <w:autoSpaceDN w:val="0"/>
              <w:adjustRightInd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ff.</w:t>
            </w:r>
          </w:p>
        </w:tc>
        <w:tc>
          <w:tcPr>
            <w:tcW w:w="8343" w:type="dxa"/>
            <w:tcBorders>
              <w:top w:val="single" w:sz="8" w:space="0" w:color="000000"/>
              <w:left w:val="single" w:sz="8" w:space="0" w:color="000000"/>
              <w:bottom w:val="single" w:sz="8" w:space="0" w:color="000000"/>
              <w:right w:val="single" w:sz="8" w:space="0" w:color="000000"/>
            </w:tcBorders>
          </w:tcPr>
          <w:p w14:paraId="6E00E21C" w14:textId="665B7D32" w:rsidR="00C02FC4" w:rsidRDefault="00E80A1B" w:rsidP="00A14D61">
            <w:pPr>
              <w:widowControl w:val="0"/>
              <w:tabs>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 w:val="left" w:pos="9540"/>
                <w:tab w:val="left" w:pos="10260"/>
              </w:tabs>
              <w:autoSpaceDE w:val="0"/>
              <w:autoSpaceDN w:val="0"/>
              <w:adjustRightInd w:val="0"/>
              <w:spacing w:after="58" w:line="240" w:lineRule="auto"/>
              <w:contextualSpacing/>
              <w:rPr>
                <w:rFonts w:ascii="Times New Roman" w:eastAsia="Times New Roman" w:hAnsi="Times New Roman" w:cs="Times New Roman"/>
                <w:color w:val="000000"/>
              </w:rPr>
            </w:pPr>
            <w:r>
              <w:rPr>
                <w:rFonts w:ascii="Times New Roman" w:eastAsia="Times New Roman" w:hAnsi="Times New Roman" w:cs="Times New Roman"/>
                <w:b/>
                <w:bCs/>
                <w:color w:val="000000"/>
              </w:rPr>
              <w:t xml:space="preserve">Donald </w:t>
            </w:r>
            <w:r w:rsidR="007553C5">
              <w:rPr>
                <w:rFonts w:ascii="Times New Roman" w:eastAsia="Times New Roman" w:hAnsi="Times New Roman" w:cs="Times New Roman"/>
                <w:b/>
                <w:bCs/>
                <w:color w:val="000000"/>
              </w:rPr>
              <w:t xml:space="preserve">Joy </w:t>
            </w:r>
            <w:r>
              <w:rPr>
                <w:rFonts w:ascii="Times New Roman" w:eastAsia="Times New Roman" w:hAnsi="Times New Roman" w:cs="Times New Roman"/>
                <w:b/>
                <w:bCs/>
                <w:color w:val="000000"/>
              </w:rPr>
              <w:t>Dye-</w:t>
            </w:r>
            <w:r>
              <w:rPr>
                <w:rFonts w:ascii="Times New Roman" w:eastAsia="Times New Roman" w:hAnsi="Times New Roman" w:cs="Times New Roman"/>
                <w:color w:val="000000"/>
              </w:rPr>
              <w:t xml:space="preserve"> </w:t>
            </w:r>
            <w:r w:rsidR="00EE3766">
              <w:rPr>
                <w:rFonts w:ascii="Times New Roman" w:eastAsia="Times New Roman" w:hAnsi="Times New Roman" w:cs="Times New Roman"/>
                <w:color w:val="000000"/>
              </w:rPr>
              <w:t>Clark County</w:t>
            </w:r>
          </w:p>
          <w:p w14:paraId="57BAB249" w14:textId="44550A3F" w:rsidR="00EE3766" w:rsidRPr="00E80A1B" w:rsidRDefault="00EE3766" w:rsidP="00A14D61">
            <w:pPr>
              <w:widowControl w:val="0"/>
              <w:tabs>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 w:val="left" w:pos="9540"/>
                <w:tab w:val="left" w:pos="10260"/>
              </w:tabs>
              <w:autoSpaceDE w:val="0"/>
              <w:autoSpaceDN w:val="0"/>
              <w:adjustRightInd w:val="0"/>
              <w:spacing w:after="58" w:line="240" w:lineRule="auto"/>
              <w:contextualSpacing/>
              <w:rPr>
                <w:rFonts w:ascii="Times New Roman" w:eastAsia="Times New Roman" w:hAnsi="Times New Roman" w:cs="Times New Roman"/>
                <w:color w:val="000000"/>
              </w:rPr>
            </w:pPr>
            <w:r>
              <w:rPr>
                <w:rFonts w:ascii="Times New Roman" w:eastAsia="Times New Roman" w:hAnsi="Times New Roman" w:cs="Times New Roman"/>
                <w:color w:val="000000"/>
              </w:rPr>
              <w:t>Trafficking in Controlled Substance x2 in 2002</w:t>
            </w:r>
          </w:p>
        </w:tc>
      </w:tr>
      <w:tr w:rsidR="006F477E" w:rsidRPr="00387246" w14:paraId="105A4B28" w14:textId="77777777" w:rsidTr="00A40BBD">
        <w:trPr>
          <w:trHeight w:val="520"/>
        </w:trPr>
        <w:tc>
          <w:tcPr>
            <w:tcW w:w="1279" w:type="dxa"/>
            <w:tcBorders>
              <w:top w:val="single" w:sz="8" w:space="0" w:color="000000"/>
              <w:left w:val="single" w:sz="8" w:space="0" w:color="000000"/>
              <w:bottom w:val="single" w:sz="8" w:space="0" w:color="000000"/>
              <w:right w:val="single" w:sz="8" w:space="0" w:color="000000"/>
            </w:tcBorders>
          </w:tcPr>
          <w:p w14:paraId="56560B08" w14:textId="77777777" w:rsidR="006F477E" w:rsidRPr="00387246" w:rsidRDefault="006F477E" w:rsidP="009663B6">
            <w:pPr>
              <w:widowControl w:val="0"/>
              <w:autoSpaceDE w:val="0"/>
              <w:autoSpaceDN w:val="0"/>
              <w:adjustRightInd w:val="0"/>
              <w:spacing w:after="0" w:line="240" w:lineRule="auto"/>
              <w:rPr>
                <w:rFonts w:ascii="Times New Roman" w:eastAsia="Times New Roman" w:hAnsi="Times New Roman" w:cs="Times New Roman"/>
                <w:color w:val="000000"/>
              </w:rPr>
            </w:pPr>
          </w:p>
        </w:tc>
        <w:tc>
          <w:tcPr>
            <w:tcW w:w="638" w:type="dxa"/>
            <w:tcBorders>
              <w:top w:val="single" w:sz="8" w:space="0" w:color="000000"/>
              <w:left w:val="single" w:sz="8" w:space="0" w:color="000000"/>
              <w:bottom w:val="single" w:sz="8" w:space="0" w:color="000000"/>
              <w:right w:val="single" w:sz="8" w:space="0" w:color="000000"/>
            </w:tcBorders>
          </w:tcPr>
          <w:p w14:paraId="3DF20FA4" w14:textId="3D90C5E1" w:rsidR="006F477E" w:rsidRDefault="00987679" w:rsidP="009663B6">
            <w:pPr>
              <w:widowControl w:val="0"/>
              <w:autoSpaceDE w:val="0"/>
              <w:autoSpaceDN w:val="0"/>
              <w:adjustRightInd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gg</w:t>
            </w:r>
          </w:p>
        </w:tc>
        <w:tc>
          <w:tcPr>
            <w:tcW w:w="8343" w:type="dxa"/>
            <w:tcBorders>
              <w:top w:val="single" w:sz="8" w:space="0" w:color="000000"/>
              <w:left w:val="single" w:sz="8" w:space="0" w:color="000000"/>
              <w:bottom w:val="single" w:sz="8" w:space="0" w:color="000000"/>
              <w:right w:val="single" w:sz="8" w:space="0" w:color="000000"/>
            </w:tcBorders>
          </w:tcPr>
          <w:p w14:paraId="3EF6CFF4" w14:textId="77777777" w:rsidR="00C02FC4" w:rsidRDefault="00EE3766" w:rsidP="00A14D61">
            <w:pPr>
              <w:widowControl w:val="0"/>
              <w:tabs>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 w:val="left" w:pos="9540"/>
                <w:tab w:val="left" w:pos="10260"/>
              </w:tabs>
              <w:autoSpaceDE w:val="0"/>
              <w:autoSpaceDN w:val="0"/>
              <w:adjustRightInd w:val="0"/>
              <w:spacing w:after="58" w:line="240" w:lineRule="auto"/>
              <w:contextualSpacing/>
              <w:rPr>
                <w:rFonts w:ascii="Times New Roman" w:eastAsia="Times New Roman" w:hAnsi="Times New Roman" w:cs="Times New Roman"/>
                <w:color w:val="000000"/>
              </w:rPr>
            </w:pPr>
            <w:r>
              <w:rPr>
                <w:rFonts w:ascii="Times New Roman" w:eastAsia="Times New Roman" w:hAnsi="Times New Roman" w:cs="Times New Roman"/>
                <w:b/>
                <w:bCs/>
                <w:color w:val="000000"/>
              </w:rPr>
              <w:t xml:space="preserve">Marcus Gordon- </w:t>
            </w:r>
            <w:r>
              <w:rPr>
                <w:rFonts w:ascii="Times New Roman" w:eastAsia="Times New Roman" w:hAnsi="Times New Roman" w:cs="Times New Roman"/>
                <w:color w:val="000000"/>
              </w:rPr>
              <w:t>City of Henderson</w:t>
            </w:r>
          </w:p>
          <w:p w14:paraId="0A4EE956" w14:textId="1F909BAC" w:rsidR="00EE3766" w:rsidRPr="00EE3766" w:rsidRDefault="00EE3766" w:rsidP="00A14D61">
            <w:pPr>
              <w:widowControl w:val="0"/>
              <w:tabs>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 w:val="left" w:pos="9540"/>
                <w:tab w:val="left" w:pos="10260"/>
              </w:tabs>
              <w:autoSpaceDE w:val="0"/>
              <w:autoSpaceDN w:val="0"/>
              <w:adjustRightInd w:val="0"/>
              <w:spacing w:after="58" w:line="240" w:lineRule="auto"/>
              <w:contextualSpacing/>
              <w:rPr>
                <w:rFonts w:ascii="Times New Roman" w:eastAsia="Times New Roman" w:hAnsi="Times New Roman" w:cs="Times New Roman"/>
                <w:color w:val="000000"/>
              </w:rPr>
            </w:pPr>
            <w:r>
              <w:rPr>
                <w:rFonts w:ascii="Times New Roman" w:eastAsia="Times New Roman" w:hAnsi="Times New Roman" w:cs="Times New Roman"/>
                <w:color w:val="000000"/>
              </w:rPr>
              <w:t>Domestic Battery 1</w:t>
            </w:r>
            <w:r w:rsidRPr="00EE3766">
              <w:rPr>
                <w:rFonts w:ascii="Times New Roman" w:eastAsia="Times New Roman" w:hAnsi="Times New Roman" w:cs="Times New Roman"/>
                <w:color w:val="000000"/>
                <w:vertAlign w:val="superscript"/>
              </w:rPr>
              <w:t>st</w:t>
            </w:r>
            <w:r>
              <w:rPr>
                <w:rFonts w:ascii="Times New Roman" w:eastAsia="Times New Roman" w:hAnsi="Times New Roman" w:cs="Times New Roman"/>
                <w:color w:val="000000"/>
              </w:rPr>
              <w:t xml:space="preserve"> Offense in 2005</w:t>
            </w:r>
          </w:p>
        </w:tc>
      </w:tr>
      <w:tr w:rsidR="006F477E" w:rsidRPr="00387246" w14:paraId="4B02D907" w14:textId="77777777" w:rsidTr="00236327">
        <w:trPr>
          <w:trHeight w:val="520"/>
        </w:trPr>
        <w:tc>
          <w:tcPr>
            <w:tcW w:w="1279" w:type="dxa"/>
            <w:tcBorders>
              <w:top w:val="single" w:sz="8" w:space="0" w:color="000000"/>
              <w:left w:val="single" w:sz="8" w:space="0" w:color="000000"/>
              <w:bottom w:val="single" w:sz="8" w:space="0" w:color="000000"/>
              <w:right w:val="single" w:sz="8" w:space="0" w:color="000000"/>
            </w:tcBorders>
          </w:tcPr>
          <w:p w14:paraId="307645CD" w14:textId="77777777" w:rsidR="006F477E" w:rsidRPr="00387246" w:rsidRDefault="006F477E" w:rsidP="009663B6">
            <w:pPr>
              <w:widowControl w:val="0"/>
              <w:autoSpaceDE w:val="0"/>
              <w:autoSpaceDN w:val="0"/>
              <w:adjustRightInd w:val="0"/>
              <w:spacing w:after="0" w:line="240" w:lineRule="auto"/>
              <w:rPr>
                <w:rFonts w:ascii="Times New Roman" w:eastAsia="Times New Roman" w:hAnsi="Times New Roman" w:cs="Times New Roman"/>
                <w:color w:val="000000"/>
              </w:rPr>
            </w:pPr>
          </w:p>
        </w:tc>
        <w:tc>
          <w:tcPr>
            <w:tcW w:w="638" w:type="dxa"/>
            <w:tcBorders>
              <w:top w:val="single" w:sz="8" w:space="0" w:color="000000"/>
              <w:left w:val="single" w:sz="8" w:space="0" w:color="000000"/>
              <w:bottom w:val="single" w:sz="8" w:space="0" w:color="000000"/>
              <w:right w:val="single" w:sz="8" w:space="0" w:color="000000"/>
            </w:tcBorders>
          </w:tcPr>
          <w:p w14:paraId="44609EF7" w14:textId="0BF6BD7F" w:rsidR="006F477E" w:rsidRDefault="006F477E" w:rsidP="009663B6">
            <w:pPr>
              <w:widowControl w:val="0"/>
              <w:autoSpaceDE w:val="0"/>
              <w:autoSpaceDN w:val="0"/>
              <w:adjustRightInd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hh.</w:t>
            </w:r>
          </w:p>
        </w:tc>
        <w:tc>
          <w:tcPr>
            <w:tcW w:w="8343" w:type="dxa"/>
            <w:tcBorders>
              <w:top w:val="single" w:sz="8" w:space="0" w:color="000000"/>
              <w:left w:val="single" w:sz="8" w:space="0" w:color="000000"/>
              <w:bottom w:val="single" w:sz="8" w:space="0" w:color="000000"/>
              <w:right w:val="single" w:sz="8" w:space="0" w:color="000000"/>
            </w:tcBorders>
          </w:tcPr>
          <w:p w14:paraId="7BC5FA8D" w14:textId="0A152EBC" w:rsidR="003030B1" w:rsidRDefault="00B05B68" w:rsidP="00A42E0E">
            <w:pPr>
              <w:widowControl w:val="0"/>
              <w:tabs>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 w:val="left" w:pos="9540"/>
                <w:tab w:val="left" w:pos="10260"/>
              </w:tabs>
              <w:autoSpaceDE w:val="0"/>
              <w:autoSpaceDN w:val="0"/>
              <w:adjustRightInd w:val="0"/>
              <w:spacing w:after="58" w:line="240" w:lineRule="auto"/>
              <w:contextualSpacing/>
              <w:rPr>
                <w:rFonts w:ascii="Times New Roman" w:eastAsia="Times New Roman" w:hAnsi="Times New Roman" w:cs="Times New Roman"/>
                <w:color w:val="000000"/>
              </w:rPr>
            </w:pPr>
            <w:r>
              <w:rPr>
                <w:rFonts w:ascii="Times New Roman" w:eastAsia="Times New Roman" w:hAnsi="Times New Roman" w:cs="Times New Roman"/>
                <w:b/>
                <w:bCs/>
                <w:color w:val="000000"/>
              </w:rPr>
              <w:t>Daniel Romero Leon</w:t>
            </w:r>
            <w:r w:rsidR="007553C5">
              <w:rPr>
                <w:rFonts w:ascii="Times New Roman" w:eastAsia="Times New Roman" w:hAnsi="Times New Roman" w:cs="Times New Roman"/>
                <w:b/>
                <w:bCs/>
                <w:color w:val="000000"/>
              </w:rPr>
              <w:t xml:space="preserve"> (aka Daniel Romero)</w:t>
            </w:r>
            <w:r>
              <w:rPr>
                <w:rFonts w:ascii="Times New Roman" w:eastAsia="Times New Roman" w:hAnsi="Times New Roman" w:cs="Times New Roman"/>
                <w:b/>
                <w:bCs/>
                <w:color w:val="000000"/>
              </w:rPr>
              <w:t>-</w:t>
            </w:r>
            <w:r w:rsidR="00D31BA2">
              <w:rPr>
                <w:rFonts w:ascii="Times New Roman" w:eastAsia="Times New Roman" w:hAnsi="Times New Roman" w:cs="Times New Roman"/>
                <w:color w:val="000000"/>
              </w:rPr>
              <w:t>Clark County</w:t>
            </w:r>
          </w:p>
          <w:p w14:paraId="49BF4D3C" w14:textId="4C264B4C" w:rsidR="00D31BA2" w:rsidRPr="00D31BA2" w:rsidRDefault="00D31BA2" w:rsidP="00A42E0E">
            <w:pPr>
              <w:widowControl w:val="0"/>
              <w:tabs>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 w:val="left" w:pos="9540"/>
                <w:tab w:val="left" w:pos="10260"/>
              </w:tabs>
              <w:autoSpaceDE w:val="0"/>
              <w:autoSpaceDN w:val="0"/>
              <w:adjustRightInd w:val="0"/>
              <w:spacing w:after="58" w:line="240" w:lineRule="auto"/>
              <w:contextualSpacing/>
              <w:rPr>
                <w:rFonts w:ascii="Times New Roman" w:eastAsia="Times New Roman" w:hAnsi="Times New Roman" w:cs="Times New Roman"/>
                <w:color w:val="000000"/>
              </w:rPr>
            </w:pPr>
            <w:r>
              <w:rPr>
                <w:rFonts w:ascii="Times New Roman" w:eastAsia="Times New Roman" w:hAnsi="Times New Roman" w:cs="Times New Roman"/>
                <w:color w:val="000000"/>
              </w:rPr>
              <w:t>Misdemeanor Battery Domestic Violence x2 in 2007 and 2008</w:t>
            </w:r>
          </w:p>
        </w:tc>
      </w:tr>
      <w:tr w:rsidR="002D6C29" w:rsidRPr="00387246" w14:paraId="7BA83FFC" w14:textId="77777777" w:rsidTr="00B8190A">
        <w:trPr>
          <w:trHeight w:val="520"/>
        </w:trPr>
        <w:tc>
          <w:tcPr>
            <w:tcW w:w="1279" w:type="dxa"/>
            <w:tcBorders>
              <w:top w:val="single" w:sz="8" w:space="0" w:color="000000"/>
              <w:left w:val="single" w:sz="8" w:space="0" w:color="000000"/>
              <w:bottom w:val="single" w:sz="8" w:space="0" w:color="000000"/>
              <w:right w:val="single" w:sz="8" w:space="0" w:color="000000"/>
            </w:tcBorders>
          </w:tcPr>
          <w:p w14:paraId="67B75C3C" w14:textId="77777777" w:rsidR="002D6C29" w:rsidRPr="00387246" w:rsidRDefault="002D6C29" w:rsidP="009663B6">
            <w:pPr>
              <w:widowControl w:val="0"/>
              <w:autoSpaceDE w:val="0"/>
              <w:autoSpaceDN w:val="0"/>
              <w:adjustRightInd w:val="0"/>
              <w:spacing w:after="0" w:line="240" w:lineRule="auto"/>
              <w:rPr>
                <w:rFonts w:ascii="Times New Roman" w:eastAsia="Times New Roman" w:hAnsi="Times New Roman" w:cs="Times New Roman"/>
                <w:color w:val="000000"/>
              </w:rPr>
            </w:pPr>
          </w:p>
        </w:tc>
        <w:tc>
          <w:tcPr>
            <w:tcW w:w="638" w:type="dxa"/>
            <w:tcBorders>
              <w:top w:val="single" w:sz="8" w:space="0" w:color="000000"/>
              <w:left w:val="single" w:sz="8" w:space="0" w:color="000000"/>
              <w:bottom w:val="single" w:sz="8" w:space="0" w:color="000000"/>
              <w:right w:val="single" w:sz="8" w:space="0" w:color="000000"/>
            </w:tcBorders>
          </w:tcPr>
          <w:p w14:paraId="005A4DD5" w14:textId="01853D32" w:rsidR="002D6C29" w:rsidRDefault="002D6C29" w:rsidP="009663B6">
            <w:pPr>
              <w:widowControl w:val="0"/>
              <w:autoSpaceDE w:val="0"/>
              <w:autoSpaceDN w:val="0"/>
              <w:adjustRightInd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ii.</w:t>
            </w:r>
          </w:p>
        </w:tc>
        <w:tc>
          <w:tcPr>
            <w:tcW w:w="8343" w:type="dxa"/>
            <w:tcBorders>
              <w:top w:val="single" w:sz="8" w:space="0" w:color="000000"/>
              <w:left w:val="single" w:sz="8" w:space="0" w:color="000000"/>
              <w:bottom w:val="single" w:sz="8" w:space="0" w:color="000000"/>
              <w:right w:val="single" w:sz="8" w:space="0" w:color="000000"/>
            </w:tcBorders>
          </w:tcPr>
          <w:p w14:paraId="377289A0" w14:textId="77777777" w:rsidR="0043137B" w:rsidRDefault="0043137B" w:rsidP="0043137B">
            <w:pPr>
              <w:spacing w:line="240" w:lineRule="auto"/>
              <w:contextualSpacing/>
              <w:rPr>
                <w:rFonts w:ascii="Times New Roman" w:hAnsi="Times New Roman" w:cs="Times New Roman"/>
                <w:color w:val="000000"/>
              </w:rPr>
            </w:pPr>
            <w:r>
              <w:rPr>
                <w:rFonts w:ascii="Times New Roman" w:hAnsi="Times New Roman" w:cs="Times New Roman"/>
                <w:b/>
                <w:bCs/>
                <w:color w:val="000000"/>
              </w:rPr>
              <w:t>Gary Lee Boone-</w:t>
            </w:r>
            <w:r>
              <w:rPr>
                <w:rFonts w:ascii="Times New Roman" w:hAnsi="Times New Roman" w:cs="Times New Roman"/>
                <w:color w:val="000000"/>
              </w:rPr>
              <w:t xml:space="preserve"> City of Las Vegas</w:t>
            </w:r>
          </w:p>
          <w:p w14:paraId="2368844D" w14:textId="40168495" w:rsidR="00D31BA2" w:rsidRPr="00B05B68" w:rsidRDefault="0043137B" w:rsidP="0043137B">
            <w:pPr>
              <w:widowControl w:val="0"/>
              <w:tabs>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 w:val="left" w:pos="9540"/>
                <w:tab w:val="left" w:pos="10260"/>
              </w:tabs>
              <w:autoSpaceDE w:val="0"/>
              <w:autoSpaceDN w:val="0"/>
              <w:adjustRightInd w:val="0"/>
              <w:spacing w:after="58" w:line="240" w:lineRule="auto"/>
              <w:contextualSpacing/>
              <w:rPr>
                <w:rFonts w:ascii="Times New Roman" w:eastAsia="Times New Roman" w:hAnsi="Times New Roman" w:cs="Times New Roman"/>
                <w:color w:val="000000"/>
              </w:rPr>
            </w:pPr>
            <w:r>
              <w:rPr>
                <w:rFonts w:ascii="Times New Roman" w:hAnsi="Times New Roman" w:cs="Times New Roman"/>
                <w:color w:val="000000"/>
              </w:rPr>
              <w:t>Battery Domestic Violence in 2013</w:t>
            </w:r>
          </w:p>
        </w:tc>
      </w:tr>
      <w:tr w:rsidR="00296D60" w:rsidRPr="00387246" w14:paraId="72849C6A" w14:textId="77777777" w:rsidTr="00B81660">
        <w:trPr>
          <w:trHeight w:val="466"/>
        </w:trPr>
        <w:tc>
          <w:tcPr>
            <w:tcW w:w="1279" w:type="dxa"/>
            <w:tcBorders>
              <w:top w:val="single" w:sz="8" w:space="0" w:color="000000"/>
              <w:left w:val="single" w:sz="8" w:space="0" w:color="000000"/>
              <w:bottom w:val="single" w:sz="8" w:space="0" w:color="000000"/>
              <w:right w:val="single" w:sz="8" w:space="0" w:color="000000"/>
            </w:tcBorders>
          </w:tcPr>
          <w:p w14:paraId="75C25C76" w14:textId="77777777" w:rsidR="00296D60" w:rsidRPr="00387246" w:rsidRDefault="00296D60" w:rsidP="009663B6">
            <w:pPr>
              <w:widowControl w:val="0"/>
              <w:autoSpaceDE w:val="0"/>
              <w:autoSpaceDN w:val="0"/>
              <w:adjustRightInd w:val="0"/>
              <w:spacing w:after="0" w:line="240" w:lineRule="auto"/>
              <w:rPr>
                <w:rFonts w:ascii="Times New Roman" w:eastAsia="Times New Roman" w:hAnsi="Times New Roman" w:cs="Times New Roman"/>
                <w:color w:val="000000"/>
              </w:rPr>
            </w:pPr>
          </w:p>
        </w:tc>
        <w:tc>
          <w:tcPr>
            <w:tcW w:w="638" w:type="dxa"/>
            <w:tcBorders>
              <w:top w:val="single" w:sz="8" w:space="0" w:color="000000"/>
              <w:left w:val="single" w:sz="8" w:space="0" w:color="000000"/>
              <w:bottom w:val="single" w:sz="8" w:space="0" w:color="000000"/>
              <w:right w:val="single" w:sz="8" w:space="0" w:color="000000"/>
            </w:tcBorders>
          </w:tcPr>
          <w:p w14:paraId="3C621680" w14:textId="1532D9FD" w:rsidR="00296D60" w:rsidRDefault="00296D60" w:rsidP="009663B6">
            <w:pPr>
              <w:widowControl w:val="0"/>
              <w:autoSpaceDE w:val="0"/>
              <w:autoSpaceDN w:val="0"/>
              <w:adjustRightInd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jj.</w:t>
            </w:r>
          </w:p>
        </w:tc>
        <w:tc>
          <w:tcPr>
            <w:tcW w:w="8343" w:type="dxa"/>
            <w:tcBorders>
              <w:top w:val="single" w:sz="8" w:space="0" w:color="000000"/>
              <w:left w:val="single" w:sz="8" w:space="0" w:color="000000"/>
              <w:bottom w:val="single" w:sz="8" w:space="0" w:color="000000"/>
              <w:right w:val="single" w:sz="8" w:space="0" w:color="000000"/>
            </w:tcBorders>
          </w:tcPr>
          <w:p w14:paraId="1DDF33E5" w14:textId="0FD91AF9" w:rsidR="00953EBA" w:rsidRDefault="00B05B68" w:rsidP="00E80A1B">
            <w:pPr>
              <w:widowControl w:val="0"/>
              <w:tabs>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 w:val="left" w:pos="9540"/>
                <w:tab w:val="left" w:pos="10260"/>
              </w:tabs>
              <w:autoSpaceDE w:val="0"/>
              <w:autoSpaceDN w:val="0"/>
              <w:adjustRightInd w:val="0"/>
              <w:spacing w:after="58" w:line="240" w:lineRule="auto"/>
              <w:contextualSpacing/>
              <w:rPr>
                <w:rFonts w:ascii="Times New Roman" w:eastAsia="Times New Roman" w:hAnsi="Times New Roman" w:cs="Times New Roman"/>
                <w:color w:val="000000"/>
              </w:rPr>
            </w:pPr>
            <w:r w:rsidRPr="00B05B68">
              <w:rPr>
                <w:rFonts w:ascii="Times New Roman" w:eastAsia="Times New Roman" w:hAnsi="Times New Roman" w:cs="Times New Roman"/>
                <w:b/>
                <w:bCs/>
                <w:color w:val="000000"/>
              </w:rPr>
              <w:t xml:space="preserve">Samuel </w:t>
            </w:r>
            <w:r w:rsidR="007553C5">
              <w:rPr>
                <w:rFonts w:ascii="Times New Roman" w:eastAsia="Times New Roman" w:hAnsi="Times New Roman" w:cs="Times New Roman"/>
                <w:b/>
                <w:bCs/>
                <w:color w:val="000000"/>
              </w:rPr>
              <w:t xml:space="preserve">William </w:t>
            </w:r>
            <w:r w:rsidRPr="00B05B68">
              <w:rPr>
                <w:rFonts w:ascii="Times New Roman" w:eastAsia="Times New Roman" w:hAnsi="Times New Roman" w:cs="Times New Roman"/>
                <w:b/>
                <w:bCs/>
                <w:color w:val="000000"/>
              </w:rPr>
              <w:t>Johnson-</w:t>
            </w:r>
            <w:r w:rsidRPr="00B05B68">
              <w:rPr>
                <w:rFonts w:ascii="Times New Roman" w:eastAsia="Times New Roman" w:hAnsi="Times New Roman" w:cs="Times New Roman"/>
                <w:color w:val="000000"/>
              </w:rPr>
              <w:t xml:space="preserve"> </w:t>
            </w:r>
            <w:r w:rsidR="00B12B92">
              <w:rPr>
                <w:rFonts w:ascii="Times New Roman" w:eastAsia="Times New Roman" w:hAnsi="Times New Roman" w:cs="Times New Roman"/>
                <w:color w:val="000000"/>
              </w:rPr>
              <w:t>North Las Vegas City Attorney</w:t>
            </w:r>
          </w:p>
          <w:p w14:paraId="1A05FB41" w14:textId="24B97C4D" w:rsidR="00B12B92" w:rsidRPr="00B05B68" w:rsidRDefault="00B12B92" w:rsidP="00E80A1B">
            <w:pPr>
              <w:widowControl w:val="0"/>
              <w:tabs>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 w:val="left" w:pos="9540"/>
                <w:tab w:val="left" w:pos="10260"/>
              </w:tabs>
              <w:autoSpaceDE w:val="0"/>
              <w:autoSpaceDN w:val="0"/>
              <w:adjustRightInd w:val="0"/>
              <w:spacing w:after="58" w:line="240" w:lineRule="auto"/>
              <w:contextualSpacing/>
              <w:rPr>
                <w:rFonts w:ascii="Times New Roman" w:eastAsia="Times New Roman" w:hAnsi="Times New Roman" w:cs="Times New Roman"/>
                <w:color w:val="000000"/>
              </w:rPr>
            </w:pPr>
            <w:r>
              <w:rPr>
                <w:rFonts w:ascii="Times New Roman" w:eastAsia="Times New Roman" w:hAnsi="Times New Roman" w:cs="Times New Roman"/>
                <w:color w:val="000000"/>
              </w:rPr>
              <w:t>Domestic Battery 1</w:t>
            </w:r>
            <w:r w:rsidRPr="00B12B92">
              <w:rPr>
                <w:rFonts w:ascii="Times New Roman" w:eastAsia="Times New Roman" w:hAnsi="Times New Roman" w:cs="Times New Roman"/>
                <w:color w:val="000000"/>
                <w:vertAlign w:val="superscript"/>
              </w:rPr>
              <w:t>st</w:t>
            </w:r>
            <w:r>
              <w:rPr>
                <w:rFonts w:ascii="Times New Roman" w:eastAsia="Times New Roman" w:hAnsi="Times New Roman" w:cs="Times New Roman"/>
                <w:color w:val="000000"/>
              </w:rPr>
              <w:t xml:space="preserve"> in 2020</w:t>
            </w:r>
          </w:p>
        </w:tc>
      </w:tr>
      <w:tr w:rsidR="00797C6D" w:rsidRPr="00387246" w14:paraId="6FBA99C3" w14:textId="77777777" w:rsidTr="00236327">
        <w:trPr>
          <w:trHeight w:val="520"/>
        </w:trPr>
        <w:tc>
          <w:tcPr>
            <w:tcW w:w="1279" w:type="dxa"/>
            <w:tcBorders>
              <w:top w:val="single" w:sz="8" w:space="0" w:color="000000"/>
              <w:left w:val="single" w:sz="8" w:space="0" w:color="000000"/>
              <w:bottom w:val="single" w:sz="8" w:space="0" w:color="000000"/>
              <w:right w:val="single" w:sz="8" w:space="0" w:color="000000"/>
            </w:tcBorders>
          </w:tcPr>
          <w:p w14:paraId="6FAAC85A" w14:textId="77777777" w:rsidR="00797C6D" w:rsidRPr="00387246" w:rsidRDefault="00797C6D" w:rsidP="009663B6">
            <w:pPr>
              <w:widowControl w:val="0"/>
              <w:autoSpaceDE w:val="0"/>
              <w:autoSpaceDN w:val="0"/>
              <w:adjustRightInd w:val="0"/>
              <w:spacing w:after="0" w:line="240" w:lineRule="auto"/>
              <w:rPr>
                <w:rFonts w:ascii="Times New Roman" w:eastAsia="Times New Roman" w:hAnsi="Times New Roman" w:cs="Times New Roman"/>
                <w:color w:val="000000"/>
              </w:rPr>
            </w:pPr>
          </w:p>
        </w:tc>
        <w:tc>
          <w:tcPr>
            <w:tcW w:w="638" w:type="dxa"/>
            <w:tcBorders>
              <w:top w:val="single" w:sz="8" w:space="0" w:color="000000"/>
              <w:left w:val="single" w:sz="8" w:space="0" w:color="000000"/>
              <w:bottom w:val="single" w:sz="8" w:space="0" w:color="000000"/>
              <w:right w:val="single" w:sz="8" w:space="0" w:color="000000"/>
            </w:tcBorders>
          </w:tcPr>
          <w:p w14:paraId="05D51B03" w14:textId="3AC1A463" w:rsidR="00797C6D" w:rsidRDefault="00C2312D" w:rsidP="009663B6">
            <w:pPr>
              <w:widowControl w:val="0"/>
              <w:autoSpaceDE w:val="0"/>
              <w:autoSpaceDN w:val="0"/>
              <w:adjustRightInd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kk.</w:t>
            </w:r>
          </w:p>
        </w:tc>
        <w:tc>
          <w:tcPr>
            <w:tcW w:w="8343" w:type="dxa"/>
            <w:tcBorders>
              <w:top w:val="single" w:sz="8" w:space="0" w:color="000000"/>
              <w:left w:val="single" w:sz="8" w:space="0" w:color="000000"/>
              <w:bottom w:val="single" w:sz="8" w:space="0" w:color="000000"/>
              <w:right w:val="single" w:sz="8" w:space="0" w:color="000000"/>
            </w:tcBorders>
          </w:tcPr>
          <w:p w14:paraId="4C0BDA78" w14:textId="4FD2880A" w:rsidR="00953EBA" w:rsidRDefault="00770E55" w:rsidP="00A42E0E">
            <w:pPr>
              <w:widowControl w:val="0"/>
              <w:tabs>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 w:val="left" w:pos="9540"/>
                <w:tab w:val="left" w:pos="10260"/>
              </w:tabs>
              <w:autoSpaceDE w:val="0"/>
              <w:autoSpaceDN w:val="0"/>
              <w:adjustRightInd w:val="0"/>
              <w:spacing w:after="58" w:line="240" w:lineRule="auto"/>
              <w:contextualSpacing/>
              <w:rPr>
                <w:rFonts w:ascii="Times New Roman" w:eastAsia="Times New Roman" w:hAnsi="Times New Roman" w:cs="Times New Roman"/>
                <w:color w:val="000000"/>
              </w:rPr>
            </w:pPr>
            <w:r>
              <w:rPr>
                <w:rFonts w:ascii="Times New Roman" w:eastAsia="Times New Roman" w:hAnsi="Times New Roman" w:cs="Times New Roman"/>
                <w:b/>
                <w:bCs/>
                <w:color w:val="000000"/>
              </w:rPr>
              <w:t xml:space="preserve">Frank </w:t>
            </w:r>
            <w:r w:rsidR="007553C5">
              <w:rPr>
                <w:rFonts w:ascii="Times New Roman" w:eastAsia="Times New Roman" w:hAnsi="Times New Roman" w:cs="Times New Roman"/>
                <w:b/>
                <w:bCs/>
                <w:color w:val="000000"/>
              </w:rPr>
              <w:t xml:space="preserve">Timothy </w:t>
            </w:r>
            <w:r>
              <w:rPr>
                <w:rFonts w:ascii="Times New Roman" w:eastAsia="Times New Roman" w:hAnsi="Times New Roman" w:cs="Times New Roman"/>
                <w:b/>
                <w:bCs/>
                <w:color w:val="000000"/>
              </w:rPr>
              <w:t xml:space="preserve">Blocks- </w:t>
            </w:r>
            <w:r>
              <w:rPr>
                <w:rFonts w:ascii="Times New Roman" w:eastAsia="Times New Roman" w:hAnsi="Times New Roman" w:cs="Times New Roman"/>
                <w:color w:val="000000"/>
              </w:rPr>
              <w:t>Clark County</w:t>
            </w:r>
          </w:p>
          <w:p w14:paraId="5B79EE5F" w14:textId="226646EE" w:rsidR="00770E55" w:rsidRPr="00770E55" w:rsidRDefault="00770E55" w:rsidP="00A42E0E">
            <w:pPr>
              <w:widowControl w:val="0"/>
              <w:tabs>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 w:val="left" w:pos="9540"/>
                <w:tab w:val="left" w:pos="10260"/>
              </w:tabs>
              <w:autoSpaceDE w:val="0"/>
              <w:autoSpaceDN w:val="0"/>
              <w:adjustRightInd w:val="0"/>
              <w:spacing w:after="58" w:line="240" w:lineRule="auto"/>
              <w:contextualSpacing/>
              <w:rPr>
                <w:rStyle w:val="Strong"/>
                <w:b w:val="0"/>
                <w:bCs w:val="0"/>
              </w:rPr>
            </w:pPr>
            <w:r>
              <w:rPr>
                <w:rFonts w:ascii="Times New Roman" w:eastAsia="Times New Roman" w:hAnsi="Times New Roman" w:cs="Times New Roman"/>
                <w:color w:val="000000"/>
              </w:rPr>
              <w:t>First Degree Murder in 1993</w:t>
            </w:r>
            <w:r>
              <w:rPr>
                <w:rStyle w:val="Strong"/>
              </w:rPr>
              <w:t xml:space="preserve"> </w:t>
            </w:r>
            <w:r>
              <w:rPr>
                <w:rStyle w:val="Strong"/>
                <w:b w:val="0"/>
                <w:bCs w:val="0"/>
              </w:rPr>
              <w:t>and Misdemeanor Battery Domestic Violence unknown date</w:t>
            </w:r>
          </w:p>
        </w:tc>
      </w:tr>
      <w:tr w:rsidR="00987679" w:rsidRPr="00387246" w14:paraId="66760941" w14:textId="77777777" w:rsidTr="007B3FD8">
        <w:trPr>
          <w:trHeight w:val="529"/>
        </w:trPr>
        <w:tc>
          <w:tcPr>
            <w:tcW w:w="1279" w:type="dxa"/>
            <w:tcBorders>
              <w:top w:val="single" w:sz="8" w:space="0" w:color="000000"/>
              <w:left w:val="single" w:sz="8" w:space="0" w:color="000000"/>
              <w:bottom w:val="single" w:sz="8" w:space="0" w:color="000000"/>
              <w:right w:val="single" w:sz="8" w:space="0" w:color="000000"/>
            </w:tcBorders>
          </w:tcPr>
          <w:p w14:paraId="3DA34B58" w14:textId="77777777" w:rsidR="00987679" w:rsidRPr="00387246" w:rsidRDefault="00987679" w:rsidP="009663B6">
            <w:pPr>
              <w:widowControl w:val="0"/>
              <w:autoSpaceDE w:val="0"/>
              <w:autoSpaceDN w:val="0"/>
              <w:adjustRightInd w:val="0"/>
              <w:spacing w:after="0" w:line="240" w:lineRule="auto"/>
              <w:rPr>
                <w:rFonts w:ascii="Times New Roman" w:eastAsia="Times New Roman" w:hAnsi="Times New Roman" w:cs="Times New Roman"/>
                <w:color w:val="000000"/>
              </w:rPr>
            </w:pPr>
          </w:p>
        </w:tc>
        <w:tc>
          <w:tcPr>
            <w:tcW w:w="638" w:type="dxa"/>
            <w:tcBorders>
              <w:top w:val="single" w:sz="8" w:space="0" w:color="000000"/>
              <w:left w:val="single" w:sz="8" w:space="0" w:color="000000"/>
              <w:bottom w:val="single" w:sz="8" w:space="0" w:color="000000"/>
              <w:right w:val="single" w:sz="8" w:space="0" w:color="000000"/>
            </w:tcBorders>
          </w:tcPr>
          <w:p w14:paraId="3C8E42BD" w14:textId="0DE43539" w:rsidR="00987679" w:rsidRDefault="00987679" w:rsidP="009663B6">
            <w:pPr>
              <w:widowControl w:val="0"/>
              <w:autoSpaceDE w:val="0"/>
              <w:autoSpaceDN w:val="0"/>
              <w:adjustRightInd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ll.</w:t>
            </w:r>
          </w:p>
        </w:tc>
        <w:tc>
          <w:tcPr>
            <w:tcW w:w="8343" w:type="dxa"/>
            <w:tcBorders>
              <w:top w:val="single" w:sz="8" w:space="0" w:color="000000"/>
              <w:left w:val="single" w:sz="8" w:space="0" w:color="000000"/>
              <w:bottom w:val="single" w:sz="8" w:space="0" w:color="000000"/>
              <w:right w:val="single" w:sz="8" w:space="0" w:color="000000"/>
            </w:tcBorders>
          </w:tcPr>
          <w:p w14:paraId="17BC0C58" w14:textId="5D2E4BC9" w:rsidR="00953EBA" w:rsidRDefault="00212FD8" w:rsidP="00EF2A30">
            <w:pPr>
              <w:spacing w:line="240" w:lineRule="auto"/>
              <w:contextualSpacing/>
              <w:rPr>
                <w:rFonts w:ascii="Times New Roman" w:hAnsi="Times New Roman" w:cs="Times New Roman"/>
                <w:color w:val="000000"/>
              </w:rPr>
            </w:pPr>
            <w:r>
              <w:rPr>
                <w:rFonts w:ascii="Times New Roman" w:hAnsi="Times New Roman" w:cs="Times New Roman"/>
                <w:b/>
                <w:bCs/>
                <w:color w:val="000000"/>
              </w:rPr>
              <w:t>Rene Banos Iglesias</w:t>
            </w:r>
            <w:r w:rsidR="00BC70E2">
              <w:rPr>
                <w:rFonts w:ascii="Times New Roman" w:hAnsi="Times New Roman" w:cs="Times New Roman"/>
                <w:b/>
                <w:bCs/>
                <w:color w:val="000000"/>
              </w:rPr>
              <w:t xml:space="preserve"> (aka: Rene Banos)</w:t>
            </w:r>
            <w:r>
              <w:rPr>
                <w:rFonts w:ascii="Times New Roman" w:hAnsi="Times New Roman" w:cs="Times New Roman"/>
                <w:b/>
                <w:bCs/>
                <w:color w:val="000000"/>
              </w:rPr>
              <w:t xml:space="preserve">- </w:t>
            </w:r>
            <w:r>
              <w:rPr>
                <w:rFonts w:ascii="Times New Roman" w:hAnsi="Times New Roman" w:cs="Times New Roman"/>
                <w:color w:val="000000"/>
              </w:rPr>
              <w:t>Clark County</w:t>
            </w:r>
          </w:p>
          <w:p w14:paraId="38A32959" w14:textId="22C0CAA6" w:rsidR="00212FD8" w:rsidRPr="00212FD8" w:rsidRDefault="00212FD8" w:rsidP="00EF2A30">
            <w:pPr>
              <w:spacing w:line="240" w:lineRule="auto"/>
              <w:contextualSpacing/>
              <w:rPr>
                <w:rFonts w:ascii="Times New Roman" w:hAnsi="Times New Roman" w:cs="Times New Roman"/>
                <w:color w:val="000000"/>
              </w:rPr>
            </w:pPr>
            <w:r>
              <w:rPr>
                <w:rFonts w:ascii="Times New Roman" w:hAnsi="Times New Roman" w:cs="Times New Roman"/>
                <w:color w:val="000000"/>
              </w:rPr>
              <w:t>Discharging Firearm Out of Motor Vehicle in 1998</w:t>
            </w:r>
          </w:p>
        </w:tc>
      </w:tr>
      <w:tr w:rsidR="00062769" w:rsidRPr="00387246" w14:paraId="7F57C83F" w14:textId="77777777" w:rsidTr="004C7CF8">
        <w:trPr>
          <w:trHeight w:val="433"/>
        </w:trPr>
        <w:tc>
          <w:tcPr>
            <w:tcW w:w="1279" w:type="dxa"/>
            <w:tcBorders>
              <w:top w:val="single" w:sz="8" w:space="0" w:color="000000"/>
              <w:left w:val="single" w:sz="8" w:space="0" w:color="000000"/>
              <w:bottom w:val="single" w:sz="8" w:space="0" w:color="000000"/>
              <w:right w:val="single" w:sz="8" w:space="0" w:color="000000"/>
            </w:tcBorders>
          </w:tcPr>
          <w:p w14:paraId="080D73C5" w14:textId="77777777" w:rsidR="00062769" w:rsidRPr="00387246" w:rsidRDefault="00062769" w:rsidP="009663B6">
            <w:pPr>
              <w:widowControl w:val="0"/>
              <w:autoSpaceDE w:val="0"/>
              <w:autoSpaceDN w:val="0"/>
              <w:adjustRightInd w:val="0"/>
              <w:spacing w:after="0" w:line="240" w:lineRule="auto"/>
              <w:rPr>
                <w:rFonts w:ascii="Times New Roman" w:eastAsia="Times New Roman" w:hAnsi="Times New Roman" w:cs="Times New Roman"/>
                <w:color w:val="000000"/>
              </w:rPr>
            </w:pPr>
          </w:p>
        </w:tc>
        <w:tc>
          <w:tcPr>
            <w:tcW w:w="638" w:type="dxa"/>
            <w:tcBorders>
              <w:top w:val="single" w:sz="8" w:space="0" w:color="000000"/>
              <w:left w:val="single" w:sz="8" w:space="0" w:color="000000"/>
              <w:bottom w:val="single" w:sz="8" w:space="0" w:color="000000"/>
              <w:right w:val="single" w:sz="8" w:space="0" w:color="000000"/>
            </w:tcBorders>
          </w:tcPr>
          <w:p w14:paraId="071F0C8F" w14:textId="4384B1AB" w:rsidR="00062769" w:rsidRDefault="00062769" w:rsidP="009663B6">
            <w:pPr>
              <w:widowControl w:val="0"/>
              <w:autoSpaceDE w:val="0"/>
              <w:autoSpaceDN w:val="0"/>
              <w:adjustRightInd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mm.</w:t>
            </w:r>
          </w:p>
        </w:tc>
        <w:tc>
          <w:tcPr>
            <w:tcW w:w="8343" w:type="dxa"/>
            <w:tcBorders>
              <w:top w:val="single" w:sz="8" w:space="0" w:color="000000"/>
              <w:left w:val="single" w:sz="8" w:space="0" w:color="000000"/>
              <w:bottom w:val="single" w:sz="8" w:space="0" w:color="000000"/>
              <w:right w:val="single" w:sz="8" w:space="0" w:color="000000"/>
            </w:tcBorders>
          </w:tcPr>
          <w:p w14:paraId="00EDE551" w14:textId="5922432A" w:rsidR="00C5007B" w:rsidRDefault="00212FD8" w:rsidP="00EE3766">
            <w:pPr>
              <w:spacing w:line="240" w:lineRule="auto"/>
              <w:contextualSpacing/>
              <w:rPr>
                <w:rFonts w:ascii="Times New Roman" w:hAnsi="Times New Roman" w:cs="Times New Roman"/>
                <w:sz w:val="20"/>
                <w:szCs w:val="20"/>
              </w:rPr>
            </w:pPr>
            <w:r>
              <w:rPr>
                <w:rFonts w:ascii="Times New Roman" w:hAnsi="Times New Roman" w:cs="Times New Roman"/>
                <w:b/>
                <w:bCs/>
                <w:sz w:val="20"/>
                <w:szCs w:val="20"/>
              </w:rPr>
              <w:t xml:space="preserve">Mark </w:t>
            </w:r>
            <w:r w:rsidR="0074442E">
              <w:rPr>
                <w:rFonts w:ascii="Times New Roman" w:hAnsi="Times New Roman" w:cs="Times New Roman"/>
                <w:b/>
                <w:bCs/>
                <w:sz w:val="20"/>
                <w:szCs w:val="20"/>
              </w:rPr>
              <w:t xml:space="preserve">Elliott </w:t>
            </w:r>
            <w:r>
              <w:rPr>
                <w:rFonts w:ascii="Times New Roman" w:hAnsi="Times New Roman" w:cs="Times New Roman"/>
                <w:b/>
                <w:bCs/>
                <w:sz w:val="20"/>
                <w:szCs w:val="20"/>
              </w:rPr>
              <w:t>Martinez-</w:t>
            </w:r>
            <w:r>
              <w:rPr>
                <w:rFonts w:ascii="Times New Roman" w:hAnsi="Times New Roman" w:cs="Times New Roman"/>
                <w:sz w:val="20"/>
                <w:szCs w:val="20"/>
              </w:rPr>
              <w:t xml:space="preserve"> Elko County</w:t>
            </w:r>
          </w:p>
          <w:p w14:paraId="4D318212" w14:textId="44E5330E" w:rsidR="00212FD8" w:rsidRPr="00212FD8" w:rsidRDefault="00212FD8" w:rsidP="00EE3766">
            <w:pPr>
              <w:spacing w:line="240" w:lineRule="auto"/>
              <w:contextualSpacing/>
              <w:rPr>
                <w:rFonts w:ascii="Times New Roman" w:hAnsi="Times New Roman" w:cs="Times New Roman"/>
                <w:sz w:val="20"/>
                <w:szCs w:val="20"/>
              </w:rPr>
            </w:pPr>
            <w:r>
              <w:rPr>
                <w:rFonts w:ascii="Times New Roman" w:hAnsi="Times New Roman" w:cs="Times New Roman"/>
                <w:sz w:val="20"/>
                <w:szCs w:val="20"/>
              </w:rPr>
              <w:t>Grand Larceny in 2003</w:t>
            </w:r>
          </w:p>
        </w:tc>
      </w:tr>
      <w:tr w:rsidR="00FB1009" w:rsidRPr="00387246" w14:paraId="532A8473" w14:textId="77777777" w:rsidTr="00C5007B">
        <w:trPr>
          <w:trHeight w:val="525"/>
        </w:trPr>
        <w:tc>
          <w:tcPr>
            <w:tcW w:w="1279" w:type="dxa"/>
            <w:tcBorders>
              <w:top w:val="single" w:sz="8" w:space="0" w:color="000000"/>
              <w:left w:val="single" w:sz="8" w:space="0" w:color="000000"/>
              <w:bottom w:val="single" w:sz="8" w:space="0" w:color="000000"/>
              <w:right w:val="single" w:sz="8" w:space="0" w:color="000000"/>
            </w:tcBorders>
          </w:tcPr>
          <w:p w14:paraId="106CF9EB" w14:textId="77777777" w:rsidR="00FB1009" w:rsidRPr="00387246" w:rsidRDefault="00FB1009" w:rsidP="009663B6">
            <w:pPr>
              <w:widowControl w:val="0"/>
              <w:autoSpaceDE w:val="0"/>
              <w:autoSpaceDN w:val="0"/>
              <w:adjustRightInd w:val="0"/>
              <w:spacing w:after="0" w:line="240" w:lineRule="auto"/>
              <w:rPr>
                <w:rFonts w:ascii="Times New Roman" w:eastAsia="Times New Roman" w:hAnsi="Times New Roman" w:cs="Times New Roman"/>
                <w:color w:val="000000"/>
              </w:rPr>
            </w:pPr>
          </w:p>
        </w:tc>
        <w:tc>
          <w:tcPr>
            <w:tcW w:w="638" w:type="dxa"/>
            <w:tcBorders>
              <w:top w:val="single" w:sz="8" w:space="0" w:color="000000"/>
              <w:left w:val="single" w:sz="8" w:space="0" w:color="000000"/>
              <w:bottom w:val="single" w:sz="8" w:space="0" w:color="000000"/>
              <w:right w:val="single" w:sz="8" w:space="0" w:color="000000"/>
            </w:tcBorders>
          </w:tcPr>
          <w:p w14:paraId="3FBC556F" w14:textId="196851C4" w:rsidR="00FB1009" w:rsidRDefault="00FB1009" w:rsidP="009663B6">
            <w:pPr>
              <w:widowControl w:val="0"/>
              <w:autoSpaceDE w:val="0"/>
              <w:autoSpaceDN w:val="0"/>
              <w:adjustRightInd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nn.</w:t>
            </w:r>
          </w:p>
        </w:tc>
        <w:tc>
          <w:tcPr>
            <w:tcW w:w="8343" w:type="dxa"/>
            <w:tcBorders>
              <w:top w:val="single" w:sz="8" w:space="0" w:color="000000"/>
              <w:left w:val="single" w:sz="8" w:space="0" w:color="000000"/>
              <w:bottom w:val="single" w:sz="8" w:space="0" w:color="000000"/>
              <w:right w:val="single" w:sz="8" w:space="0" w:color="000000"/>
            </w:tcBorders>
          </w:tcPr>
          <w:p w14:paraId="36EBD639" w14:textId="77777777" w:rsidR="00673881" w:rsidRDefault="007E609C" w:rsidP="00E6016C">
            <w:pPr>
              <w:spacing w:line="240" w:lineRule="auto"/>
              <w:contextualSpacing/>
              <w:rPr>
                <w:rFonts w:ascii="Times New Roman" w:hAnsi="Times New Roman" w:cs="Times New Roman"/>
                <w:color w:val="000000"/>
              </w:rPr>
            </w:pPr>
            <w:r>
              <w:rPr>
                <w:rFonts w:ascii="Times New Roman" w:hAnsi="Times New Roman" w:cs="Times New Roman"/>
                <w:b/>
                <w:bCs/>
                <w:color w:val="000000"/>
              </w:rPr>
              <w:t xml:space="preserve">Shannon </w:t>
            </w:r>
            <w:r w:rsidR="0074442E">
              <w:rPr>
                <w:rFonts w:ascii="Times New Roman" w:hAnsi="Times New Roman" w:cs="Times New Roman"/>
                <w:b/>
                <w:bCs/>
                <w:color w:val="000000"/>
              </w:rPr>
              <w:t xml:space="preserve">Lavette </w:t>
            </w:r>
            <w:r>
              <w:rPr>
                <w:rFonts w:ascii="Times New Roman" w:hAnsi="Times New Roman" w:cs="Times New Roman"/>
                <w:b/>
                <w:bCs/>
                <w:color w:val="000000"/>
              </w:rPr>
              <w:t>Rabb-</w:t>
            </w:r>
            <w:r>
              <w:rPr>
                <w:rFonts w:ascii="Times New Roman" w:hAnsi="Times New Roman" w:cs="Times New Roman"/>
                <w:color w:val="000000"/>
              </w:rPr>
              <w:t xml:space="preserve"> </w:t>
            </w:r>
            <w:r w:rsidR="00E13C33">
              <w:rPr>
                <w:rFonts w:ascii="Times New Roman" w:hAnsi="Times New Roman" w:cs="Times New Roman"/>
                <w:color w:val="000000"/>
              </w:rPr>
              <w:t>Clark County</w:t>
            </w:r>
          </w:p>
          <w:p w14:paraId="37264B7B" w14:textId="3C1FFB4F" w:rsidR="00E13C33" w:rsidRPr="007E609C" w:rsidRDefault="00E13C33" w:rsidP="00E6016C">
            <w:pPr>
              <w:spacing w:line="240" w:lineRule="auto"/>
              <w:contextualSpacing/>
              <w:rPr>
                <w:rFonts w:ascii="Times New Roman" w:hAnsi="Times New Roman" w:cs="Times New Roman"/>
                <w:color w:val="000000"/>
              </w:rPr>
            </w:pPr>
            <w:r>
              <w:rPr>
                <w:rFonts w:ascii="Times New Roman" w:hAnsi="Times New Roman" w:cs="Times New Roman"/>
                <w:color w:val="000000"/>
              </w:rPr>
              <w:t xml:space="preserve">Attempt Burglary in 1989, Under the Influence of a Controlled Substance x2 in 1996, Battery Domestic Violence (misdemeanor), Possession of Stolen Vehicle, and Grand Larceny between 1988 and 2008 </w:t>
            </w:r>
          </w:p>
        </w:tc>
      </w:tr>
      <w:tr w:rsidR="006F76FC" w:rsidRPr="00387246" w14:paraId="649E2774" w14:textId="77777777" w:rsidTr="00E6016C">
        <w:trPr>
          <w:trHeight w:val="529"/>
        </w:trPr>
        <w:tc>
          <w:tcPr>
            <w:tcW w:w="1279" w:type="dxa"/>
            <w:tcBorders>
              <w:top w:val="single" w:sz="8" w:space="0" w:color="000000"/>
              <w:left w:val="single" w:sz="8" w:space="0" w:color="000000"/>
              <w:bottom w:val="single" w:sz="8" w:space="0" w:color="000000"/>
              <w:right w:val="single" w:sz="8" w:space="0" w:color="000000"/>
            </w:tcBorders>
          </w:tcPr>
          <w:p w14:paraId="6522CF06" w14:textId="77777777" w:rsidR="006F76FC" w:rsidRPr="00387246" w:rsidRDefault="006F76FC" w:rsidP="009663B6">
            <w:pPr>
              <w:widowControl w:val="0"/>
              <w:autoSpaceDE w:val="0"/>
              <w:autoSpaceDN w:val="0"/>
              <w:adjustRightInd w:val="0"/>
              <w:spacing w:after="0" w:line="240" w:lineRule="auto"/>
              <w:rPr>
                <w:rFonts w:ascii="Times New Roman" w:eastAsia="Times New Roman" w:hAnsi="Times New Roman" w:cs="Times New Roman"/>
                <w:color w:val="000000"/>
              </w:rPr>
            </w:pPr>
          </w:p>
        </w:tc>
        <w:tc>
          <w:tcPr>
            <w:tcW w:w="638" w:type="dxa"/>
            <w:tcBorders>
              <w:top w:val="single" w:sz="8" w:space="0" w:color="000000"/>
              <w:left w:val="single" w:sz="8" w:space="0" w:color="000000"/>
              <w:bottom w:val="single" w:sz="8" w:space="0" w:color="000000"/>
              <w:right w:val="single" w:sz="8" w:space="0" w:color="000000"/>
            </w:tcBorders>
          </w:tcPr>
          <w:p w14:paraId="036D1377" w14:textId="730DC71F" w:rsidR="006F76FC" w:rsidRDefault="006F76FC" w:rsidP="009663B6">
            <w:pPr>
              <w:widowControl w:val="0"/>
              <w:autoSpaceDE w:val="0"/>
              <w:autoSpaceDN w:val="0"/>
              <w:adjustRightInd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oo.</w:t>
            </w:r>
          </w:p>
        </w:tc>
        <w:tc>
          <w:tcPr>
            <w:tcW w:w="8343" w:type="dxa"/>
            <w:tcBorders>
              <w:top w:val="single" w:sz="8" w:space="0" w:color="000000"/>
              <w:left w:val="single" w:sz="8" w:space="0" w:color="000000"/>
              <w:bottom w:val="single" w:sz="8" w:space="0" w:color="000000"/>
              <w:right w:val="single" w:sz="8" w:space="0" w:color="000000"/>
            </w:tcBorders>
          </w:tcPr>
          <w:p w14:paraId="6D529982" w14:textId="3FA1BEAB" w:rsidR="00374B10" w:rsidRDefault="007E609C" w:rsidP="00E6016C">
            <w:pPr>
              <w:spacing w:line="240" w:lineRule="auto"/>
              <w:contextualSpacing/>
              <w:rPr>
                <w:rFonts w:ascii="Times New Roman" w:hAnsi="Times New Roman" w:cs="Times New Roman"/>
                <w:color w:val="000000"/>
              </w:rPr>
            </w:pPr>
            <w:r>
              <w:rPr>
                <w:rFonts w:ascii="Times New Roman" w:hAnsi="Times New Roman" w:cs="Times New Roman"/>
                <w:b/>
                <w:bCs/>
                <w:color w:val="000000"/>
              </w:rPr>
              <w:t xml:space="preserve">Xavier </w:t>
            </w:r>
            <w:r w:rsidR="0074442E">
              <w:rPr>
                <w:rFonts w:ascii="Times New Roman" w:hAnsi="Times New Roman" w:cs="Times New Roman"/>
                <w:b/>
                <w:bCs/>
                <w:color w:val="000000"/>
              </w:rPr>
              <w:t xml:space="preserve">Lamarr </w:t>
            </w:r>
            <w:r>
              <w:rPr>
                <w:rFonts w:ascii="Times New Roman" w:hAnsi="Times New Roman" w:cs="Times New Roman"/>
                <w:b/>
                <w:bCs/>
                <w:color w:val="000000"/>
              </w:rPr>
              <w:t xml:space="preserve">Alexander- </w:t>
            </w:r>
            <w:r w:rsidR="003B7B7A">
              <w:rPr>
                <w:rFonts w:ascii="Times New Roman" w:hAnsi="Times New Roman" w:cs="Times New Roman"/>
                <w:color w:val="000000"/>
              </w:rPr>
              <w:t>Clark County</w:t>
            </w:r>
          </w:p>
          <w:p w14:paraId="0A90807E" w14:textId="26D46CC5" w:rsidR="003B7B7A" w:rsidRPr="003B7B7A" w:rsidRDefault="003B7B7A" w:rsidP="00E6016C">
            <w:pPr>
              <w:spacing w:line="240" w:lineRule="auto"/>
              <w:contextualSpacing/>
              <w:rPr>
                <w:rFonts w:ascii="Times New Roman" w:hAnsi="Times New Roman" w:cs="Times New Roman"/>
                <w:color w:val="000000"/>
              </w:rPr>
            </w:pPr>
            <w:r>
              <w:rPr>
                <w:rFonts w:ascii="Times New Roman" w:hAnsi="Times New Roman" w:cs="Times New Roman"/>
                <w:color w:val="000000"/>
              </w:rPr>
              <w:t>Domestic Battery 1</w:t>
            </w:r>
            <w:r w:rsidRPr="003B7B7A">
              <w:rPr>
                <w:rFonts w:ascii="Times New Roman" w:hAnsi="Times New Roman" w:cs="Times New Roman"/>
                <w:color w:val="000000"/>
                <w:vertAlign w:val="superscript"/>
              </w:rPr>
              <w:t>st</w:t>
            </w:r>
            <w:r>
              <w:rPr>
                <w:rFonts w:ascii="Times New Roman" w:hAnsi="Times New Roman" w:cs="Times New Roman"/>
                <w:color w:val="000000"/>
              </w:rPr>
              <w:t xml:space="preserve"> in 2017, Domestic Battery 1</w:t>
            </w:r>
            <w:r w:rsidRPr="003B7B7A">
              <w:rPr>
                <w:rFonts w:ascii="Times New Roman" w:hAnsi="Times New Roman" w:cs="Times New Roman"/>
                <w:color w:val="000000"/>
                <w:vertAlign w:val="superscript"/>
              </w:rPr>
              <w:t>st</w:t>
            </w:r>
            <w:r>
              <w:rPr>
                <w:rFonts w:ascii="Times New Roman" w:hAnsi="Times New Roman" w:cs="Times New Roman"/>
                <w:color w:val="000000"/>
              </w:rPr>
              <w:t xml:space="preserve"> in 2017, and Conspiracy to Commit a Crim</w:t>
            </w:r>
            <w:r w:rsidR="00E13C33">
              <w:rPr>
                <w:rFonts w:ascii="Times New Roman" w:hAnsi="Times New Roman" w:cs="Times New Roman"/>
                <w:color w:val="000000"/>
              </w:rPr>
              <w:t>e</w:t>
            </w:r>
            <w:r>
              <w:rPr>
                <w:rFonts w:ascii="Times New Roman" w:hAnsi="Times New Roman" w:cs="Times New Roman"/>
                <w:color w:val="000000"/>
              </w:rPr>
              <w:t xml:space="preserve"> in 2022</w:t>
            </w:r>
          </w:p>
        </w:tc>
      </w:tr>
      <w:tr w:rsidR="00963274" w:rsidRPr="00387246" w14:paraId="005CE530" w14:textId="77777777" w:rsidTr="00A14D61">
        <w:trPr>
          <w:trHeight w:val="577"/>
        </w:trPr>
        <w:tc>
          <w:tcPr>
            <w:tcW w:w="1279" w:type="dxa"/>
            <w:tcBorders>
              <w:top w:val="single" w:sz="8" w:space="0" w:color="000000"/>
              <w:left w:val="single" w:sz="8" w:space="0" w:color="000000"/>
              <w:bottom w:val="single" w:sz="8" w:space="0" w:color="000000"/>
              <w:right w:val="single" w:sz="8" w:space="0" w:color="000000"/>
            </w:tcBorders>
          </w:tcPr>
          <w:p w14:paraId="7E43A53C" w14:textId="77777777" w:rsidR="00963274" w:rsidRPr="00387246" w:rsidRDefault="00963274" w:rsidP="009663B6">
            <w:pPr>
              <w:widowControl w:val="0"/>
              <w:autoSpaceDE w:val="0"/>
              <w:autoSpaceDN w:val="0"/>
              <w:adjustRightInd w:val="0"/>
              <w:spacing w:after="0" w:line="240" w:lineRule="auto"/>
              <w:rPr>
                <w:rFonts w:ascii="Times New Roman" w:eastAsia="Times New Roman" w:hAnsi="Times New Roman" w:cs="Times New Roman"/>
                <w:color w:val="000000"/>
              </w:rPr>
            </w:pPr>
          </w:p>
        </w:tc>
        <w:tc>
          <w:tcPr>
            <w:tcW w:w="638" w:type="dxa"/>
            <w:tcBorders>
              <w:top w:val="single" w:sz="8" w:space="0" w:color="000000"/>
              <w:left w:val="single" w:sz="8" w:space="0" w:color="000000"/>
              <w:bottom w:val="single" w:sz="8" w:space="0" w:color="000000"/>
              <w:right w:val="single" w:sz="8" w:space="0" w:color="000000"/>
            </w:tcBorders>
          </w:tcPr>
          <w:p w14:paraId="0426F380" w14:textId="121E8855" w:rsidR="00963274" w:rsidRDefault="00E6016C" w:rsidP="009663B6">
            <w:pPr>
              <w:widowControl w:val="0"/>
              <w:autoSpaceDE w:val="0"/>
              <w:autoSpaceDN w:val="0"/>
              <w:adjustRightInd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pp.</w:t>
            </w:r>
          </w:p>
        </w:tc>
        <w:tc>
          <w:tcPr>
            <w:tcW w:w="8343" w:type="dxa"/>
            <w:tcBorders>
              <w:top w:val="single" w:sz="8" w:space="0" w:color="000000"/>
              <w:left w:val="single" w:sz="8" w:space="0" w:color="000000"/>
              <w:bottom w:val="single" w:sz="8" w:space="0" w:color="000000"/>
              <w:right w:val="single" w:sz="8" w:space="0" w:color="000000"/>
            </w:tcBorders>
          </w:tcPr>
          <w:p w14:paraId="2E2188C6" w14:textId="77777777" w:rsidR="007E609C" w:rsidRDefault="007E609C" w:rsidP="007E609C">
            <w:pPr>
              <w:spacing w:line="240" w:lineRule="auto"/>
              <w:contextualSpacing/>
              <w:rPr>
                <w:rFonts w:ascii="Times New Roman" w:hAnsi="Times New Roman" w:cs="Times New Roman"/>
                <w:color w:val="000000"/>
              </w:rPr>
            </w:pPr>
            <w:r>
              <w:rPr>
                <w:rFonts w:ascii="Times New Roman" w:hAnsi="Times New Roman" w:cs="Times New Roman"/>
                <w:b/>
                <w:bCs/>
                <w:color w:val="000000"/>
              </w:rPr>
              <w:t xml:space="preserve">Darin Scott Culpepper- </w:t>
            </w:r>
            <w:r>
              <w:rPr>
                <w:rFonts w:ascii="Times New Roman" w:hAnsi="Times New Roman" w:cs="Times New Roman"/>
                <w:color w:val="000000"/>
              </w:rPr>
              <w:t>Douglas County</w:t>
            </w:r>
          </w:p>
          <w:p w14:paraId="65581CFC" w14:textId="5788E59A" w:rsidR="00A14D61" w:rsidRPr="007E609C" w:rsidRDefault="007E609C" w:rsidP="007E609C">
            <w:pPr>
              <w:spacing w:line="240" w:lineRule="auto"/>
              <w:contextualSpacing/>
              <w:rPr>
                <w:rFonts w:ascii="Times New Roman" w:hAnsi="Times New Roman" w:cs="Times New Roman"/>
                <w:b/>
                <w:bCs/>
                <w:color w:val="000000"/>
              </w:rPr>
            </w:pPr>
            <w:r>
              <w:rPr>
                <w:rFonts w:ascii="Times New Roman" w:hAnsi="Times New Roman" w:cs="Times New Roman"/>
                <w:color w:val="000000"/>
              </w:rPr>
              <w:t>Possession of a Controlled Substance in 2007</w:t>
            </w:r>
          </w:p>
        </w:tc>
      </w:tr>
      <w:tr w:rsidR="00A14D61" w:rsidRPr="00387246" w14:paraId="46457E5B" w14:textId="77777777" w:rsidTr="00A14D61">
        <w:trPr>
          <w:trHeight w:val="577"/>
        </w:trPr>
        <w:tc>
          <w:tcPr>
            <w:tcW w:w="1279" w:type="dxa"/>
            <w:tcBorders>
              <w:top w:val="single" w:sz="8" w:space="0" w:color="000000"/>
              <w:left w:val="single" w:sz="8" w:space="0" w:color="000000"/>
              <w:bottom w:val="single" w:sz="8" w:space="0" w:color="000000"/>
              <w:right w:val="single" w:sz="8" w:space="0" w:color="000000"/>
            </w:tcBorders>
          </w:tcPr>
          <w:p w14:paraId="5D6CC0AC" w14:textId="77777777" w:rsidR="00A14D61" w:rsidRPr="00387246" w:rsidRDefault="00A14D61" w:rsidP="009663B6">
            <w:pPr>
              <w:widowControl w:val="0"/>
              <w:autoSpaceDE w:val="0"/>
              <w:autoSpaceDN w:val="0"/>
              <w:adjustRightInd w:val="0"/>
              <w:spacing w:after="0" w:line="240" w:lineRule="auto"/>
              <w:rPr>
                <w:rFonts w:ascii="Times New Roman" w:eastAsia="Times New Roman" w:hAnsi="Times New Roman" w:cs="Times New Roman"/>
                <w:color w:val="000000"/>
              </w:rPr>
            </w:pPr>
          </w:p>
        </w:tc>
        <w:tc>
          <w:tcPr>
            <w:tcW w:w="638" w:type="dxa"/>
            <w:tcBorders>
              <w:top w:val="single" w:sz="8" w:space="0" w:color="000000"/>
              <w:left w:val="single" w:sz="8" w:space="0" w:color="000000"/>
              <w:bottom w:val="single" w:sz="8" w:space="0" w:color="000000"/>
              <w:right w:val="single" w:sz="8" w:space="0" w:color="000000"/>
            </w:tcBorders>
          </w:tcPr>
          <w:p w14:paraId="30285F6D" w14:textId="059842E4" w:rsidR="00A14D61" w:rsidRDefault="00E6016C" w:rsidP="009663B6">
            <w:pPr>
              <w:widowControl w:val="0"/>
              <w:autoSpaceDE w:val="0"/>
              <w:autoSpaceDN w:val="0"/>
              <w:adjustRightInd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qq.</w:t>
            </w:r>
          </w:p>
        </w:tc>
        <w:tc>
          <w:tcPr>
            <w:tcW w:w="8343" w:type="dxa"/>
            <w:tcBorders>
              <w:top w:val="single" w:sz="8" w:space="0" w:color="000000"/>
              <w:left w:val="single" w:sz="8" w:space="0" w:color="000000"/>
              <w:bottom w:val="single" w:sz="8" w:space="0" w:color="000000"/>
              <w:right w:val="single" w:sz="8" w:space="0" w:color="000000"/>
            </w:tcBorders>
          </w:tcPr>
          <w:p w14:paraId="40263F74" w14:textId="77777777" w:rsidR="00A14D61" w:rsidRDefault="007E609C" w:rsidP="00E6016C">
            <w:pPr>
              <w:spacing w:line="240" w:lineRule="auto"/>
              <w:contextualSpacing/>
              <w:rPr>
                <w:rFonts w:ascii="Times New Roman" w:hAnsi="Times New Roman" w:cs="Times New Roman"/>
                <w:color w:val="000000"/>
              </w:rPr>
            </w:pPr>
            <w:r>
              <w:rPr>
                <w:rFonts w:ascii="Times New Roman" w:hAnsi="Times New Roman" w:cs="Times New Roman"/>
                <w:b/>
                <w:bCs/>
                <w:color w:val="000000"/>
              </w:rPr>
              <w:t xml:space="preserve">Terry John Gonzales- </w:t>
            </w:r>
            <w:r>
              <w:rPr>
                <w:rFonts w:ascii="Times New Roman" w:hAnsi="Times New Roman" w:cs="Times New Roman"/>
                <w:color w:val="000000"/>
              </w:rPr>
              <w:t>Lyon County</w:t>
            </w:r>
          </w:p>
          <w:p w14:paraId="17E1A361" w14:textId="42C131BF" w:rsidR="007E609C" w:rsidRPr="007E609C" w:rsidRDefault="007E609C" w:rsidP="00E6016C">
            <w:pPr>
              <w:spacing w:line="240" w:lineRule="auto"/>
              <w:contextualSpacing/>
              <w:rPr>
                <w:rFonts w:ascii="Times New Roman" w:hAnsi="Times New Roman" w:cs="Times New Roman"/>
                <w:color w:val="000000"/>
              </w:rPr>
            </w:pPr>
            <w:r>
              <w:rPr>
                <w:rFonts w:ascii="Times New Roman" w:hAnsi="Times New Roman" w:cs="Times New Roman"/>
                <w:color w:val="000000"/>
              </w:rPr>
              <w:t>Domestic Battery 1</w:t>
            </w:r>
            <w:r w:rsidRPr="007E609C">
              <w:rPr>
                <w:rFonts w:ascii="Times New Roman" w:hAnsi="Times New Roman" w:cs="Times New Roman"/>
                <w:color w:val="000000"/>
                <w:vertAlign w:val="superscript"/>
              </w:rPr>
              <w:t>st</w:t>
            </w:r>
            <w:r>
              <w:rPr>
                <w:rFonts w:ascii="Times New Roman" w:hAnsi="Times New Roman" w:cs="Times New Roman"/>
                <w:color w:val="000000"/>
              </w:rPr>
              <w:t xml:space="preserve"> Offense in 1998</w:t>
            </w:r>
          </w:p>
        </w:tc>
      </w:tr>
      <w:tr w:rsidR="00A14D61" w:rsidRPr="00387246" w14:paraId="6610EAF1" w14:textId="77777777" w:rsidTr="00A14D61">
        <w:trPr>
          <w:trHeight w:val="577"/>
        </w:trPr>
        <w:tc>
          <w:tcPr>
            <w:tcW w:w="1279" w:type="dxa"/>
            <w:tcBorders>
              <w:top w:val="single" w:sz="8" w:space="0" w:color="000000"/>
              <w:left w:val="single" w:sz="8" w:space="0" w:color="000000"/>
              <w:bottom w:val="single" w:sz="8" w:space="0" w:color="000000"/>
              <w:right w:val="single" w:sz="8" w:space="0" w:color="000000"/>
            </w:tcBorders>
          </w:tcPr>
          <w:p w14:paraId="5728950E" w14:textId="77777777" w:rsidR="00A14D61" w:rsidRPr="00387246" w:rsidRDefault="00A14D61" w:rsidP="009663B6">
            <w:pPr>
              <w:widowControl w:val="0"/>
              <w:autoSpaceDE w:val="0"/>
              <w:autoSpaceDN w:val="0"/>
              <w:adjustRightInd w:val="0"/>
              <w:spacing w:after="0" w:line="240" w:lineRule="auto"/>
              <w:rPr>
                <w:rFonts w:ascii="Times New Roman" w:eastAsia="Times New Roman" w:hAnsi="Times New Roman" w:cs="Times New Roman"/>
                <w:color w:val="000000"/>
              </w:rPr>
            </w:pPr>
          </w:p>
        </w:tc>
        <w:tc>
          <w:tcPr>
            <w:tcW w:w="638" w:type="dxa"/>
            <w:tcBorders>
              <w:top w:val="single" w:sz="8" w:space="0" w:color="000000"/>
              <w:left w:val="single" w:sz="8" w:space="0" w:color="000000"/>
              <w:bottom w:val="single" w:sz="8" w:space="0" w:color="000000"/>
              <w:right w:val="single" w:sz="8" w:space="0" w:color="000000"/>
            </w:tcBorders>
          </w:tcPr>
          <w:p w14:paraId="4AEB180C" w14:textId="66A08AC4" w:rsidR="00A14D61" w:rsidRDefault="00E6016C" w:rsidP="009663B6">
            <w:pPr>
              <w:widowControl w:val="0"/>
              <w:autoSpaceDE w:val="0"/>
              <w:autoSpaceDN w:val="0"/>
              <w:adjustRightInd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rr.</w:t>
            </w:r>
          </w:p>
        </w:tc>
        <w:tc>
          <w:tcPr>
            <w:tcW w:w="8343" w:type="dxa"/>
            <w:tcBorders>
              <w:top w:val="single" w:sz="8" w:space="0" w:color="000000"/>
              <w:left w:val="single" w:sz="8" w:space="0" w:color="000000"/>
              <w:bottom w:val="single" w:sz="8" w:space="0" w:color="000000"/>
              <w:right w:val="single" w:sz="8" w:space="0" w:color="000000"/>
            </w:tcBorders>
          </w:tcPr>
          <w:p w14:paraId="307FF29A" w14:textId="77777777" w:rsidR="00212FD8" w:rsidRPr="00212FD8" w:rsidRDefault="00212FD8" w:rsidP="00212FD8">
            <w:pPr>
              <w:spacing w:line="240" w:lineRule="auto"/>
              <w:contextualSpacing/>
              <w:rPr>
                <w:rFonts w:ascii="Times New Roman" w:hAnsi="Times New Roman" w:cs="Times New Roman"/>
                <w:b/>
                <w:bCs/>
                <w:color w:val="000000"/>
              </w:rPr>
            </w:pPr>
            <w:r w:rsidRPr="00212FD8">
              <w:rPr>
                <w:rFonts w:ascii="Times New Roman" w:hAnsi="Times New Roman" w:cs="Times New Roman"/>
                <w:b/>
                <w:bCs/>
                <w:color w:val="000000"/>
              </w:rPr>
              <w:t xml:space="preserve">Bernabe Ted Soza- </w:t>
            </w:r>
            <w:r w:rsidRPr="00212FD8">
              <w:rPr>
                <w:rFonts w:ascii="Times New Roman" w:hAnsi="Times New Roman" w:cs="Times New Roman"/>
                <w:color w:val="000000"/>
              </w:rPr>
              <w:t>Washoe County</w:t>
            </w:r>
          </w:p>
          <w:p w14:paraId="380655A8" w14:textId="378AD071" w:rsidR="00A14D61" w:rsidRPr="00A14D61" w:rsidRDefault="00212FD8" w:rsidP="00212FD8">
            <w:pPr>
              <w:spacing w:line="240" w:lineRule="auto"/>
              <w:contextualSpacing/>
              <w:rPr>
                <w:rFonts w:ascii="Times New Roman" w:hAnsi="Times New Roman" w:cs="Times New Roman"/>
                <w:color w:val="000000"/>
              </w:rPr>
            </w:pPr>
            <w:r w:rsidRPr="00212FD8">
              <w:rPr>
                <w:rFonts w:ascii="Times New Roman" w:hAnsi="Times New Roman" w:cs="Times New Roman"/>
                <w:color w:val="000000"/>
              </w:rPr>
              <w:t>Battery with Intent to Commit Robbery in 1986</w:t>
            </w:r>
          </w:p>
        </w:tc>
      </w:tr>
      <w:tr w:rsidR="00A14D61" w:rsidRPr="00387246" w14:paraId="6A3A5BD9" w14:textId="77777777" w:rsidTr="00ED1086">
        <w:trPr>
          <w:trHeight w:val="475"/>
        </w:trPr>
        <w:tc>
          <w:tcPr>
            <w:tcW w:w="1279" w:type="dxa"/>
            <w:tcBorders>
              <w:top w:val="single" w:sz="8" w:space="0" w:color="000000"/>
              <w:left w:val="single" w:sz="8" w:space="0" w:color="000000"/>
              <w:bottom w:val="single" w:sz="8" w:space="0" w:color="000000"/>
              <w:right w:val="single" w:sz="8" w:space="0" w:color="000000"/>
            </w:tcBorders>
          </w:tcPr>
          <w:p w14:paraId="18091288" w14:textId="77777777" w:rsidR="00A14D61" w:rsidRPr="00387246" w:rsidRDefault="00A14D61" w:rsidP="009663B6">
            <w:pPr>
              <w:widowControl w:val="0"/>
              <w:autoSpaceDE w:val="0"/>
              <w:autoSpaceDN w:val="0"/>
              <w:adjustRightInd w:val="0"/>
              <w:spacing w:after="0" w:line="240" w:lineRule="auto"/>
              <w:rPr>
                <w:rFonts w:ascii="Times New Roman" w:eastAsia="Times New Roman" w:hAnsi="Times New Roman" w:cs="Times New Roman"/>
                <w:color w:val="000000"/>
              </w:rPr>
            </w:pPr>
          </w:p>
        </w:tc>
        <w:tc>
          <w:tcPr>
            <w:tcW w:w="638" w:type="dxa"/>
            <w:tcBorders>
              <w:top w:val="single" w:sz="8" w:space="0" w:color="000000"/>
              <w:left w:val="single" w:sz="8" w:space="0" w:color="000000"/>
              <w:bottom w:val="single" w:sz="8" w:space="0" w:color="000000"/>
              <w:right w:val="single" w:sz="8" w:space="0" w:color="000000"/>
            </w:tcBorders>
          </w:tcPr>
          <w:p w14:paraId="2F189DD6" w14:textId="6E42E1A4" w:rsidR="00A14D61" w:rsidRDefault="00E6016C" w:rsidP="009663B6">
            <w:pPr>
              <w:widowControl w:val="0"/>
              <w:autoSpaceDE w:val="0"/>
              <w:autoSpaceDN w:val="0"/>
              <w:adjustRightInd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ss.</w:t>
            </w:r>
          </w:p>
        </w:tc>
        <w:tc>
          <w:tcPr>
            <w:tcW w:w="8343" w:type="dxa"/>
            <w:tcBorders>
              <w:top w:val="single" w:sz="8" w:space="0" w:color="000000"/>
              <w:left w:val="single" w:sz="8" w:space="0" w:color="000000"/>
              <w:bottom w:val="single" w:sz="8" w:space="0" w:color="000000"/>
              <w:right w:val="single" w:sz="8" w:space="0" w:color="000000"/>
            </w:tcBorders>
          </w:tcPr>
          <w:p w14:paraId="4E355AB9" w14:textId="77777777" w:rsidR="00A14D61" w:rsidRDefault="00212FD8" w:rsidP="00E6016C">
            <w:pPr>
              <w:spacing w:line="240" w:lineRule="auto"/>
              <w:contextualSpacing/>
              <w:rPr>
                <w:rFonts w:ascii="Times New Roman" w:hAnsi="Times New Roman" w:cs="Times New Roman"/>
                <w:color w:val="000000"/>
              </w:rPr>
            </w:pPr>
            <w:r w:rsidRPr="00212FD8">
              <w:rPr>
                <w:rFonts w:ascii="Times New Roman" w:hAnsi="Times New Roman" w:cs="Times New Roman"/>
                <w:b/>
                <w:bCs/>
                <w:color w:val="000000"/>
              </w:rPr>
              <w:t>Thomas William Harsh-</w:t>
            </w:r>
            <w:r w:rsidR="003E7771">
              <w:rPr>
                <w:rFonts w:ascii="Times New Roman" w:hAnsi="Times New Roman" w:cs="Times New Roman"/>
                <w:color w:val="000000"/>
              </w:rPr>
              <w:t xml:space="preserve"> Clark County</w:t>
            </w:r>
          </w:p>
          <w:p w14:paraId="5E6BD795" w14:textId="59375644" w:rsidR="003E7771" w:rsidRPr="003E7771" w:rsidRDefault="003E7771" w:rsidP="00E6016C">
            <w:pPr>
              <w:spacing w:line="240" w:lineRule="auto"/>
              <w:contextualSpacing/>
              <w:rPr>
                <w:rFonts w:ascii="Times New Roman" w:hAnsi="Times New Roman" w:cs="Times New Roman"/>
                <w:color w:val="000000"/>
              </w:rPr>
            </w:pPr>
            <w:r>
              <w:rPr>
                <w:rFonts w:ascii="Times New Roman" w:hAnsi="Times New Roman" w:cs="Times New Roman"/>
                <w:color w:val="000000"/>
              </w:rPr>
              <w:t>Possession of Stolen Vehicle under Large Habitual Criminal in 2011</w:t>
            </w:r>
          </w:p>
        </w:tc>
      </w:tr>
      <w:tr w:rsidR="003E7771" w:rsidRPr="00387246" w14:paraId="516A869F" w14:textId="77777777" w:rsidTr="00ED1086">
        <w:trPr>
          <w:trHeight w:val="475"/>
        </w:trPr>
        <w:tc>
          <w:tcPr>
            <w:tcW w:w="1279" w:type="dxa"/>
            <w:tcBorders>
              <w:top w:val="single" w:sz="8" w:space="0" w:color="000000"/>
              <w:left w:val="single" w:sz="8" w:space="0" w:color="000000"/>
              <w:bottom w:val="single" w:sz="8" w:space="0" w:color="000000"/>
              <w:right w:val="single" w:sz="8" w:space="0" w:color="000000"/>
            </w:tcBorders>
          </w:tcPr>
          <w:p w14:paraId="273C70B7" w14:textId="77777777" w:rsidR="003E7771" w:rsidRPr="00387246" w:rsidRDefault="003E7771" w:rsidP="009663B6">
            <w:pPr>
              <w:widowControl w:val="0"/>
              <w:autoSpaceDE w:val="0"/>
              <w:autoSpaceDN w:val="0"/>
              <w:adjustRightInd w:val="0"/>
              <w:spacing w:after="0" w:line="240" w:lineRule="auto"/>
              <w:rPr>
                <w:rFonts w:ascii="Times New Roman" w:eastAsia="Times New Roman" w:hAnsi="Times New Roman" w:cs="Times New Roman"/>
                <w:color w:val="000000"/>
              </w:rPr>
            </w:pPr>
          </w:p>
        </w:tc>
        <w:tc>
          <w:tcPr>
            <w:tcW w:w="638" w:type="dxa"/>
            <w:tcBorders>
              <w:top w:val="single" w:sz="8" w:space="0" w:color="000000"/>
              <w:left w:val="single" w:sz="8" w:space="0" w:color="000000"/>
              <w:bottom w:val="single" w:sz="8" w:space="0" w:color="000000"/>
              <w:right w:val="single" w:sz="8" w:space="0" w:color="000000"/>
            </w:tcBorders>
          </w:tcPr>
          <w:p w14:paraId="54BCE4EF" w14:textId="4ECB9091" w:rsidR="003E7771" w:rsidRDefault="003E7771" w:rsidP="009663B6">
            <w:pPr>
              <w:widowControl w:val="0"/>
              <w:autoSpaceDE w:val="0"/>
              <w:autoSpaceDN w:val="0"/>
              <w:adjustRightInd w:val="0"/>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tt.</w:t>
            </w:r>
          </w:p>
        </w:tc>
        <w:tc>
          <w:tcPr>
            <w:tcW w:w="8343" w:type="dxa"/>
            <w:tcBorders>
              <w:top w:val="single" w:sz="8" w:space="0" w:color="000000"/>
              <w:left w:val="single" w:sz="8" w:space="0" w:color="000000"/>
              <w:bottom w:val="single" w:sz="8" w:space="0" w:color="000000"/>
              <w:right w:val="single" w:sz="8" w:space="0" w:color="000000"/>
            </w:tcBorders>
          </w:tcPr>
          <w:p w14:paraId="371DEBCB" w14:textId="77777777" w:rsidR="003E7771" w:rsidRDefault="0043137B" w:rsidP="00E6016C">
            <w:pPr>
              <w:spacing w:line="240" w:lineRule="auto"/>
              <w:contextualSpacing/>
              <w:rPr>
                <w:rFonts w:ascii="Times New Roman" w:hAnsi="Times New Roman" w:cs="Times New Roman"/>
                <w:color w:val="000000"/>
              </w:rPr>
            </w:pPr>
            <w:r>
              <w:rPr>
                <w:rFonts w:ascii="Times New Roman" w:hAnsi="Times New Roman" w:cs="Times New Roman"/>
                <w:b/>
                <w:bCs/>
                <w:color w:val="000000"/>
              </w:rPr>
              <w:t>Ryan Zellar-</w:t>
            </w:r>
            <w:r w:rsidR="000559C4">
              <w:rPr>
                <w:rFonts w:ascii="Times New Roman" w:hAnsi="Times New Roman" w:cs="Times New Roman"/>
                <w:b/>
                <w:bCs/>
                <w:color w:val="000000"/>
              </w:rPr>
              <w:t xml:space="preserve"> </w:t>
            </w:r>
            <w:r w:rsidR="000559C4">
              <w:rPr>
                <w:rFonts w:ascii="Times New Roman" w:hAnsi="Times New Roman" w:cs="Times New Roman"/>
                <w:color w:val="000000"/>
              </w:rPr>
              <w:t>Elko County</w:t>
            </w:r>
          </w:p>
          <w:p w14:paraId="6DA79776" w14:textId="1C9373A1" w:rsidR="000559C4" w:rsidRPr="000559C4" w:rsidRDefault="000559C4" w:rsidP="00E6016C">
            <w:pPr>
              <w:spacing w:line="240" w:lineRule="auto"/>
              <w:contextualSpacing/>
              <w:rPr>
                <w:rFonts w:ascii="Times New Roman" w:hAnsi="Times New Roman" w:cs="Times New Roman"/>
                <w:color w:val="000000"/>
              </w:rPr>
            </w:pPr>
            <w:r>
              <w:rPr>
                <w:rFonts w:ascii="Times New Roman" w:hAnsi="Times New Roman" w:cs="Times New Roman"/>
                <w:color w:val="000000"/>
              </w:rPr>
              <w:t>Battery in 2009</w:t>
            </w:r>
          </w:p>
        </w:tc>
      </w:tr>
      <w:tr w:rsidR="001311F9" w:rsidRPr="00387246" w14:paraId="005614A7" w14:textId="77777777" w:rsidTr="00ED1086">
        <w:trPr>
          <w:trHeight w:val="214"/>
        </w:trPr>
        <w:tc>
          <w:tcPr>
            <w:tcW w:w="1279" w:type="dxa"/>
            <w:tcBorders>
              <w:top w:val="single" w:sz="8" w:space="0" w:color="000000"/>
              <w:left w:val="single" w:sz="8" w:space="0" w:color="000000"/>
              <w:bottom w:val="single" w:sz="8" w:space="0" w:color="000000"/>
              <w:right w:val="single" w:sz="8" w:space="0" w:color="000000"/>
            </w:tcBorders>
          </w:tcPr>
          <w:p w14:paraId="1CB575BC" w14:textId="4F316064" w:rsidR="001311F9" w:rsidRPr="00346A29" w:rsidRDefault="0086442F" w:rsidP="009663B6">
            <w:pPr>
              <w:widowControl w:val="0"/>
              <w:autoSpaceDE w:val="0"/>
              <w:autoSpaceDN w:val="0"/>
              <w:adjustRightInd w:val="0"/>
              <w:spacing w:after="0" w:line="360" w:lineRule="auto"/>
              <w:jc w:val="both"/>
              <w:rPr>
                <w:rFonts w:ascii="Times New Roman" w:eastAsia="Times New Roman" w:hAnsi="Times New Roman" w:cs="Times New Roman"/>
                <w:b/>
                <w:bCs/>
                <w:color w:val="000000"/>
              </w:rPr>
            </w:pPr>
            <w:r>
              <w:rPr>
                <w:rFonts w:ascii="Times New Roman" w:eastAsia="Times New Roman" w:hAnsi="Times New Roman" w:cs="Times New Roman"/>
                <w:b/>
                <w:bCs/>
                <w:color w:val="000000"/>
              </w:rPr>
              <w:t xml:space="preserve">     </w:t>
            </w:r>
            <w:r w:rsidR="001311F9" w:rsidRPr="00346A29">
              <w:rPr>
                <w:rFonts w:ascii="Times New Roman" w:eastAsia="Times New Roman" w:hAnsi="Times New Roman" w:cs="Times New Roman"/>
                <w:b/>
                <w:bCs/>
                <w:color w:val="000000"/>
              </w:rPr>
              <w:t xml:space="preserve"> V.</w:t>
            </w:r>
          </w:p>
        </w:tc>
        <w:tc>
          <w:tcPr>
            <w:tcW w:w="638" w:type="dxa"/>
            <w:tcBorders>
              <w:top w:val="single" w:sz="8" w:space="0" w:color="000000"/>
              <w:left w:val="single" w:sz="8" w:space="0" w:color="000000"/>
              <w:bottom w:val="single" w:sz="8" w:space="0" w:color="000000"/>
              <w:right w:val="single" w:sz="8" w:space="0" w:color="000000"/>
            </w:tcBorders>
          </w:tcPr>
          <w:p w14:paraId="78726617" w14:textId="30E940EE" w:rsidR="001311F9" w:rsidRDefault="001311F9" w:rsidP="009663B6">
            <w:pPr>
              <w:widowControl w:val="0"/>
              <w:autoSpaceDE w:val="0"/>
              <w:autoSpaceDN w:val="0"/>
              <w:adjustRightInd w:val="0"/>
              <w:spacing w:after="0" w:line="120" w:lineRule="exact"/>
              <w:rPr>
                <w:rFonts w:ascii="Times New Roman" w:eastAsia="Times New Roman" w:hAnsi="Times New Roman" w:cs="Times New Roman"/>
              </w:rPr>
            </w:pPr>
          </w:p>
        </w:tc>
        <w:tc>
          <w:tcPr>
            <w:tcW w:w="8343" w:type="dxa"/>
            <w:tcBorders>
              <w:top w:val="single" w:sz="8" w:space="0" w:color="000000"/>
              <w:left w:val="single" w:sz="8" w:space="0" w:color="000000"/>
              <w:bottom w:val="single" w:sz="8" w:space="0" w:color="000000"/>
              <w:right w:val="single" w:sz="8" w:space="0" w:color="000000"/>
            </w:tcBorders>
          </w:tcPr>
          <w:p w14:paraId="57C3746B" w14:textId="44D5FCC4" w:rsidR="00DE51EE" w:rsidRPr="00D97BB9" w:rsidRDefault="001311F9" w:rsidP="009663B6">
            <w:pPr>
              <w:widowControl w:val="0"/>
              <w:tabs>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 w:val="left" w:pos="9540"/>
                <w:tab w:val="left" w:pos="10260"/>
              </w:tabs>
              <w:autoSpaceDE w:val="0"/>
              <w:autoSpaceDN w:val="0"/>
              <w:adjustRightInd w:val="0"/>
              <w:spacing w:after="0" w:line="240" w:lineRule="auto"/>
              <w:rPr>
                <w:rFonts w:ascii="Times New Roman" w:hAnsi="Times New Roman" w:cs="Times New Roman"/>
              </w:rPr>
            </w:pPr>
            <w:r w:rsidRPr="00D97BB9">
              <w:rPr>
                <w:rFonts w:ascii="Times New Roman" w:hAnsi="Times New Roman" w:cs="Times New Roman"/>
              </w:rPr>
              <w:t xml:space="preserve">Approval of </w:t>
            </w:r>
            <w:r w:rsidR="00FC67AC">
              <w:rPr>
                <w:rFonts w:ascii="Times New Roman" w:hAnsi="Times New Roman" w:cs="Times New Roman"/>
              </w:rPr>
              <w:t>September</w:t>
            </w:r>
            <w:r w:rsidR="00867565">
              <w:rPr>
                <w:rFonts w:ascii="Times New Roman" w:hAnsi="Times New Roman" w:cs="Times New Roman"/>
              </w:rPr>
              <w:t xml:space="preserve"> </w:t>
            </w:r>
            <w:r w:rsidR="00A507D4">
              <w:rPr>
                <w:rFonts w:ascii="Times New Roman" w:hAnsi="Times New Roman" w:cs="Times New Roman"/>
              </w:rPr>
              <w:t>2</w:t>
            </w:r>
            <w:r w:rsidR="00FC67AC">
              <w:rPr>
                <w:rFonts w:ascii="Times New Roman" w:hAnsi="Times New Roman" w:cs="Times New Roman"/>
              </w:rPr>
              <w:t>9</w:t>
            </w:r>
            <w:r w:rsidRPr="00D97BB9">
              <w:rPr>
                <w:rFonts w:ascii="Times New Roman" w:hAnsi="Times New Roman" w:cs="Times New Roman"/>
              </w:rPr>
              <w:t>, 202</w:t>
            </w:r>
            <w:r w:rsidR="00C2312D">
              <w:rPr>
                <w:rFonts w:ascii="Times New Roman" w:hAnsi="Times New Roman" w:cs="Times New Roman"/>
              </w:rPr>
              <w:t>5</w:t>
            </w:r>
            <w:r w:rsidRPr="00D97BB9">
              <w:rPr>
                <w:rFonts w:ascii="Times New Roman" w:hAnsi="Times New Roman" w:cs="Times New Roman"/>
              </w:rPr>
              <w:t>, meeting minutes, for possible actio</w:t>
            </w:r>
            <w:r w:rsidR="00DE51EE" w:rsidRPr="00D97BB9">
              <w:rPr>
                <w:rFonts w:ascii="Times New Roman" w:hAnsi="Times New Roman" w:cs="Times New Roman"/>
              </w:rPr>
              <w:t>n</w:t>
            </w:r>
          </w:p>
        </w:tc>
      </w:tr>
      <w:tr w:rsidR="001311F9" w:rsidRPr="00387246" w14:paraId="7D1F3232" w14:textId="77777777" w:rsidTr="00B82E3B">
        <w:tc>
          <w:tcPr>
            <w:tcW w:w="1279" w:type="dxa"/>
            <w:tcBorders>
              <w:top w:val="single" w:sz="8" w:space="0" w:color="000000"/>
              <w:left w:val="single" w:sz="8" w:space="0" w:color="000000"/>
              <w:bottom w:val="single" w:sz="8" w:space="0" w:color="000000"/>
              <w:right w:val="single" w:sz="8" w:space="0" w:color="000000"/>
            </w:tcBorders>
          </w:tcPr>
          <w:p w14:paraId="5B0965E8" w14:textId="20F38E93" w:rsidR="001311F9" w:rsidRDefault="00ED1086" w:rsidP="009663B6">
            <w:pPr>
              <w:widowControl w:val="0"/>
              <w:autoSpaceDE w:val="0"/>
              <w:autoSpaceDN w:val="0"/>
              <w:adjustRightInd w:val="0"/>
              <w:spacing w:after="0" w:line="360" w:lineRule="auto"/>
              <w:jc w:val="both"/>
              <w:rPr>
                <w:rFonts w:ascii="Times New Roman" w:eastAsia="Times New Roman" w:hAnsi="Times New Roman" w:cs="Times New Roman"/>
                <w:b/>
                <w:bCs/>
                <w:color w:val="000000"/>
              </w:rPr>
            </w:pPr>
            <w:r>
              <w:rPr>
                <w:rFonts w:ascii="Times New Roman" w:eastAsia="Times New Roman" w:hAnsi="Times New Roman" w:cs="Times New Roman"/>
                <w:b/>
                <w:bCs/>
                <w:color w:val="000000"/>
              </w:rPr>
              <w:t xml:space="preserve">      </w:t>
            </w:r>
            <w:r w:rsidR="001311F9" w:rsidRPr="00387246">
              <w:rPr>
                <w:rFonts w:ascii="Times New Roman" w:eastAsia="Times New Roman" w:hAnsi="Times New Roman" w:cs="Times New Roman"/>
                <w:b/>
                <w:bCs/>
                <w:color w:val="000000"/>
              </w:rPr>
              <w:t>V</w:t>
            </w:r>
            <w:r w:rsidR="009D5132">
              <w:rPr>
                <w:rFonts w:ascii="Times New Roman" w:eastAsia="Times New Roman" w:hAnsi="Times New Roman" w:cs="Times New Roman"/>
                <w:b/>
                <w:bCs/>
                <w:color w:val="000000"/>
              </w:rPr>
              <w:t>I</w:t>
            </w:r>
            <w:r w:rsidR="001311F9">
              <w:rPr>
                <w:rFonts w:ascii="Times New Roman" w:eastAsia="Times New Roman" w:hAnsi="Times New Roman" w:cs="Times New Roman"/>
                <w:b/>
                <w:bCs/>
                <w:color w:val="000000"/>
              </w:rPr>
              <w:t>.</w:t>
            </w:r>
          </w:p>
          <w:p w14:paraId="3B699077" w14:textId="08EC6106" w:rsidR="0086442F" w:rsidRPr="00346A29" w:rsidRDefault="0086442F" w:rsidP="009663B6">
            <w:pPr>
              <w:widowControl w:val="0"/>
              <w:autoSpaceDE w:val="0"/>
              <w:autoSpaceDN w:val="0"/>
              <w:adjustRightInd w:val="0"/>
              <w:spacing w:after="0" w:line="360" w:lineRule="auto"/>
              <w:jc w:val="both"/>
              <w:rPr>
                <w:rFonts w:ascii="Times New Roman" w:eastAsia="Times New Roman" w:hAnsi="Times New Roman" w:cs="Times New Roman"/>
                <w:b/>
                <w:bCs/>
                <w:color w:val="000000"/>
              </w:rPr>
            </w:pPr>
          </w:p>
        </w:tc>
        <w:tc>
          <w:tcPr>
            <w:tcW w:w="638" w:type="dxa"/>
            <w:tcBorders>
              <w:top w:val="single" w:sz="8" w:space="0" w:color="000000"/>
              <w:left w:val="single" w:sz="8" w:space="0" w:color="000000"/>
              <w:bottom w:val="single" w:sz="8" w:space="0" w:color="000000"/>
              <w:right w:val="single" w:sz="8" w:space="0" w:color="000000"/>
            </w:tcBorders>
          </w:tcPr>
          <w:p w14:paraId="49D3FC7B" w14:textId="77777777" w:rsidR="001311F9" w:rsidRPr="00387246" w:rsidRDefault="001311F9" w:rsidP="009663B6">
            <w:pPr>
              <w:widowControl w:val="0"/>
              <w:autoSpaceDE w:val="0"/>
              <w:autoSpaceDN w:val="0"/>
              <w:adjustRightInd w:val="0"/>
              <w:spacing w:after="0" w:line="120" w:lineRule="exact"/>
              <w:rPr>
                <w:rFonts w:ascii="Times New Roman" w:eastAsia="Times New Roman" w:hAnsi="Times New Roman" w:cs="Times New Roman"/>
                <w:color w:val="000000"/>
              </w:rPr>
            </w:pPr>
          </w:p>
          <w:p w14:paraId="5BD7E644" w14:textId="77777777" w:rsidR="001311F9" w:rsidRPr="00346A29" w:rsidRDefault="001311F9" w:rsidP="009663B6">
            <w:pPr>
              <w:widowControl w:val="0"/>
              <w:autoSpaceDE w:val="0"/>
              <w:autoSpaceDN w:val="0"/>
              <w:adjustRightInd w:val="0"/>
              <w:spacing w:after="0" w:line="120" w:lineRule="exact"/>
              <w:rPr>
                <w:rFonts w:ascii="Times New Roman" w:eastAsia="Times New Roman" w:hAnsi="Times New Roman" w:cs="Times New Roman"/>
                <w:b/>
                <w:bCs/>
              </w:rPr>
            </w:pPr>
          </w:p>
        </w:tc>
        <w:tc>
          <w:tcPr>
            <w:tcW w:w="8343" w:type="dxa"/>
            <w:tcBorders>
              <w:top w:val="single" w:sz="8" w:space="0" w:color="000000"/>
              <w:left w:val="single" w:sz="8" w:space="0" w:color="000000"/>
              <w:bottom w:val="single" w:sz="8" w:space="0" w:color="000000"/>
              <w:right w:val="single" w:sz="8" w:space="0" w:color="000000"/>
            </w:tcBorders>
          </w:tcPr>
          <w:p w14:paraId="04A9B206" w14:textId="19D59159" w:rsidR="001311F9" w:rsidRPr="004B3A4F" w:rsidRDefault="001311F9" w:rsidP="009663B6">
            <w:pPr>
              <w:widowControl w:val="0"/>
              <w:tabs>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 w:val="left" w:pos="9540"/>
                <w:tab w:val="left" w:pos="10260"/>
              </w:tabs>
              <w:autoSpaceDE w:val="0"/>
              <w:autoSpaceDN w:val="0"/>
              <w:adjustRightInd w:val="0"/>
              <w:spacing w:after="0" w:line="240" w:lineRule="auto"/>
              <w:rPr>
                <w:rFonts w:ascii="Times New Roman" w:hAnsi="Times New Roman" w:cs="Times New Roman"/>
              </w:rPr>
            </w:pPr>
            <w:r w:rsidRPr="00387246">
              <w:rPr>
                <w:rFonts w:ascii="Times New Roman" w:eastAsia="Times New Roman" w:hAnsi="Times New Roman" w:cs="Times New Roman"/>
                <w:color w:val="000000"/>
              </w:rPr>
              <w:t>Public Comment. Members of the public may comment on any matter that is not specifically included on the agenda at this time.  However, no action may be taken upon a matter raised under this item of the agenda until the matter itself has been specifically included on an agenda as an item upon which action may be taken pursuant to subparagraph (2) of NRS 241.020.</w:t>
            </w:r>
          </w:p>
        </w:tc>
      </w:tr>
      <w:tr w:rsidR="001311F9" w:rsidRPr="00387246" w14:paraId="6A6F6092" w14:textId="77777777" w:rsidTr="00B82E3B">
        <w:tc>
          <w:tcPr>
            <w:tcW w:w="1279" w:type="dxa"/>
            <w:tcBorders>
              <w:top w:val="single" w:sz="8" w:space="0" w:color="000000"/>
              <w:left w:val="single" w:sz="8" w:space="0" w:color="000000"/>
              <w:bottom w:val="single" w:sz="8" w:space="0" w:color="000000"/>
              <w:right w:val="single" w:sz="8" w:space="0" w:color="000000"/>
            </w:tcBorders>
          </w:tcPr>
          <w:p w14:paraId="06B8BACF" w14:textId="3AB150CE" w:rsidR="001311F9" w:rsidRPr="00387246" w:rsidRDefault="00ED1086" w:rsidP="00ED1086">
            <w:pPr>
              <w:widowControl w:val="0"/>
              <w:tabs>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 w:val="left" w:pos="9540"/>
                <w:tab w:val="left" w:pos="10260"/>
              </w:tabs>
              <w:autoSpaceDE w:val="0"/>
              <w:autoSpaceDN w:val="0"/>
              <w:adjustRightInd w:val="0"/>
              <w:spacing w:after="58" w:line="240" w:lineRule="auto"/>
              <w:rPr>
                <w:rFonts w:ascii="Times New Roman" w:eastAsia="Times New Roman" w:hAnsi="Times New Roman" w:cs="Times New Roman"/>
                <w:color w:val="000000"/>
              </w:rPr>
            </w:pPr>
            <w:r>
              <w:rPr>
                <w:rFonts w:ascii="Times New Roman" w:eastAsia="Times New Roman" w:hAnsi="Times New Roman" w:cs="Times New Roman"/>
                <w:b/>
                <w:bCs/>
                <w:color w:val="000000"/>
              </w:rPr>
              <w:t xml:space="preserve">      </w:t>
            </w:r>
            <w:r w:rsidR="001311F9" w:rsidRPr="004B3A4F">
              <w:rPr>
                <w:rFonts w:ascii="Times New Roman" w:eastAsia="Times New Roman" w:hAnsi="Times New Roman" w:cs="Times New Roman"/>
                <w:b/>
                <w:bCs/>
                <w:color w:val="000000"/>
              </w:rPr>
              <w:t>V</w:t>
            </w:r>
            <w:r w:rsidR="009D5132">
              <w:rPr>
                <w:rFonts w:ascii="Times New Roman" w:eastAsia="Times New Roman" w:hAnsi="Times New Roman" w:cs="Times New Roman"/>
                <w:b/>
                <w:bCs/>
                <w:color w:val="000000"/>
              </w:rPr>
              <w:t>I</w:t>
            </w:r>
            <w:r w:rsidR="001311F9" w:rsidRPr="004B3A4F">
              <w:rPr>
                <w:rFonts w:ascii="Times New Roman" w:eastAsia="Times New Roman" w:hAnsi="Times New Roman" w:cs="Times New Roman"/>
                <w:b/>
                <w:bCs/>
                <w:color w:val="000000"/>
              </w:rPr>
              <w:t>I.</w:t>
            </w:r>
          </w:p>
        </w:tc>
        <w:tc>
          <w:tcPr>
            <w:tcW w:w="638" w:type="dxa"/>
            <w:tcBorders>
              <w:top w:val="single" w:sz="8" w:space="0" w:color="000000"/>
              <w:left w:val="single" w:sz="8" w:space="0" w:color="000000"/>
              <w:bottom w:val="single" w:sz="8" w:space="0" w:color="000000"/>
              <w:right w:val="single" w:sz="8" w:space="0" w:color="000000"/>
            </w:tcBorders>
          </w:tcPr>
          <w:p w14:paraId="58E28848" w14:textId="77777777" w:rsidR="001311F9" w:rsidRPr="00387246" w:rsidRDefault="001311F9" w:rsidP="009663B6">
            <w:pPr>
              <w:widowControl w:val="0"/>
              <w:autoSpaceDE w:val="0"/>
              <w:autoSpaceDN w:val="0"/>
              <w:adjustRightInd w:val="0"/>
              <w:spacing w:after="0" w:line="120" w:lineRule="exact"/>
              <w:rPr>
                <w:rFonts w:ascii="Times New Roman" w:eastAsia="Times New Roman" w:hAnsi="Times New Roman" w:cs="Times New Roman"/>
                <w:color w:val="000000"/>
              </w:rPr>
            </w:pPr>
          </w:p>
          <w:p w14:paraId="6704F163" w14:textId="77777777" w:rsidR="001311F9" w:rsidRPr="00387246" w:rsidRDefault="001311F9" w:rsidP="009663B6">
            <w:pPr>
              <w:widowControl w:val="0"/>
              <w:tabs>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 w:val="left" w:pos="9540"/>
                <w:tab w:val="left" w:pos="10260"/>
              </w:tabs>
              <w:autoSpaceDE w:val="0"/>
              <w:autoSpaceDN w:val="0"/>
              <w:adjustRightInd w:val="0"/>
              <w:spacing w:after="58" w:line="240" w:lineRule="auto"/>
              <w:jc w:val="center"/>
              <w:rPr>
                <w:rFonts w:ascii="Times New Roman" w:eastAsia="Times New Roman" w:hAnsi="Times New Roman" w:cs="Times New Roman"/>
                <w:color w:val="000000"/>
              </w:rPr>
            </w:pPr>
          </w:p>
        </w:tc>
        <w:tc>
          <w:tcPr>
            <w:tcW w:w="8343" w:type="dxa"/>
            <w:tcBorders>
              <w:top w:val="single" w:sz="8" w:space="0" w:color="000000"/>
              <w:left w:val="single" w:sz="8" w:space="0" w:color="000000"/>
              <w:bottom w:val="single" w:sz="8" w:space="0" w:color="000000"/>
              <w:right w:val="single" w:sz="8" w:space="0" w:color="000000"/>
            </w:tcBorders>
            <w:hideMark/>
          </w:tcPr>
          <w:p w14:paraId="43AD4CFD" w14:textId="760C1E20" w:rsidR="001311F9" w:rsidRPr="00387246" w:rsidRDefault="001311F9" w:rsidP="009663B6">
            <w:pPr>
              <w:widowControl w:val="0"/>
              <w:tabs>
                <w:tab w:val="left" w:pos="900"/>
                <w:tab w:val="left" w:pos="1620"/>
                <w:tab w:val="left" w:pos="2340"/>
                <w:tab w:val="left" w:pos="3060"/>
                <w:tab w:val="left" w:pos="3780"/>
                <w:tab w:val="left" w:pos="4500"/>
                <w:tab w:val="left" w:pos="5220"/>
                <w:tab w:val="left" w:pos="5940"/>
                <w:tab w:val="left" w:pos="6660"/>
                <w:tab w:val="left" w:pos="7380"/>
                <w:tab w:val="left" w:pos="8100"/>
                <w:tab w:val="left" w:pos="8820"/>
                <w:tab w:val="left" w:pos="9540"/>
                <w:tab w:val="left" w:pos="10260"/>
              </w:tabs>
              <w:autoSpaceDE w:val="0"/>
              <w:autoSpaceDN w:val="0"/>
              <w:adjustRightInd w:val="0"/>
              <w:spacing w:after="58" w:line="240" w:lineRule="auto"/>
              <w:rPr>
                <w:rFonts w:ascii="Times New Roman" w:eastAsia="Times New Roman" w:hAnsi="Times New Roman" w:cs="Times New Roman"/>
                <w:color w:val="000000"/>
              </w:rPr>
            </w:pPr>
            <w:r w:rsidRPr="00387246">
              <w:rPr>
                <w:rFonts w:ascii="Times New Roman" w:eastAsia="Times New Roman" w:hAnsi="Times New Roman" w:cs="Times New Roman"/>
                <w:color w:val="000000"/>
              </w:rPr>
              <w:t xml:space="preserve">Adjournment, </w:t>
            </w:r>
            <w:r w:rsidRPr="00387246">
              <w:rPr>
                <w:rFonts w:ascii="Times New Roman" w:eastAsia="Times New Roman" w:hAnsi="Times New Roman" w:cs="Times New Roman"/>
                <w:i/>
                <w:color w:val="000000"/>
              </w:rPr>
              <w:t>for possible action</w:t>
            </w:r>
            <w:r w:rsidRPr="00387246">
              <w:rPr>
                <w:rFonts w:ascii="Times New Roman" w:eastAsia="Times New Roman" w:hAnsi="Times New Roman" w:cs="Times New Roman"/>
                <w:color w:val="000000"/>
              </w:rPr>
              <w:t>.</w:t>
            </w:r>
          </w:p>
        </w:tc>
      </w:tr>
    </w:tbl>
    <w:p w14:paraId="29DB69F7" w14:textId="3B721BDB" w:rsidR="00387246" w:rsidRPr="00387246" w:rsidRDefault="00387246" w:rsidP="00387246">
      <w:pPr>
        <w:widowControl w:val="0"/>
        <w:tabs>
          <w:tab w:val="left" w:pos="810"/>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s>
        <w:autoSpaceDE w:val="0"/>
        <w:autoSpaceDN w:val="0"/>
        <w:adjustRightInd w:val="0"/>
        <w:spacing w:after="0" w:line="240" w:lineRule="auto"/>
        <w:ind w:left="810" w:right="900"/>
        <w:jc w:val="both"/>
        <w:rPr>
          <w:rFonts w:ascii="Times New Roman" w:eastAsia="Times New Roman" w:hAnsi="Times New Roman" w:cs="Times New Roman"/>
          <w:color w:val="000000"/>
          <w:sz w:val="20"/>
          <w:szCs w:val="20"/>
        </w:rPr>
      </w:pPr>
    </w:p>
    <w:p w14:paraId="75FCBEB4" w14:textId="75A95FA6" w:rsidR="00387246" w:rsidRDefault="00387246" w:rsidP="00C6321C">
      <w:pPr>
        <w:widowControl w:val="0"/>
        <w:tabs>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s>
        <w:autoSpaceDE w:val="0"/>
        <w:autoSpaceDN w:val="0"/>
        <w:adjustRightInd w:val="0"/>
        <w:spacing w:after="0" w:line="240" w:lineRule="auto"/>
        <w:ind w:right="720"/>
        <w:rPr>
          <w:rFonts w:ascii="Times New Roman" w:eastAsia="Times New Roman" w:hAnsi="Times New Roman" w:cs="Times New Roman"/>
          <w:b/>
          <w:bCs/>
          <w:color w:val="000000"/>
        </w:rPr>
      </w:pPr>
      <w:r w:rsidRPr="00387246">
        <w:rPr>
          <w:rFonts w:ascii="Times New Roman" w:eastAsia="Times New Roman" w:hAnsi="Times New Roman" w:cs="Times New Roman"/>
          <w:b/>
          <w:bCs/>
          <w:color w:val="000000"/>
        </w:rPr>
        <w:t>NOTE: ANY PERSON PROVIDING INPUT IN SUPPORT OF OR IN OPPOSITION TO ANY OF THE REQUESTS MADE FOR COMMUTATION SHOULD SEND THEM DIRECTLY TO THE OFFICE OF THE EXECUTIVE SECRETARY VIA FAX 775-687-6</w:t>
      </w:r>
      <w:r w:rsidR="007243F4">
        <w:rPr>
          <w:rFonts w:ascii="Times New Roman" w:eastAsia="Times New Roman" w:hAnsi="Times New Roman" w:cs="Times New Roman"/>
          <w:b/>
          <w:bCs/>
          <w:color w:val="000000"/>
        </w:rPr>
        <w:t>568</w:t>
      </w:r>
      <w:r w:rsidRPr="00387246">
        <w:rPr>
          <w:rFonts w:ascii="Times New Roman" w:eastAsia="Times New Roman" w:hAnsi="Times New Roman" w:cs="Times New Roman"/>
          <w:b/>
          <w:bCs/>
          <w:color w:val="000000"/>
        </w:rPr>
        <w:t xml:space="preserve"> OR MAIL/FEDEX TO PARDONS BOARD, 1667 OLD HOT SPRINGS RD SUITE A, CARSON CITY, NV 89706.</w:t>
      </w:r>
    </w:p>
    <w:p w14:paraId="0852D5A7" w14:textId="6CDB0B08" w:rsidR="007F3076" w:rsidRDefault="007F3076" w:rsidP="00C6321C">
      <w:pPr>
        <w:widowControl w:val="0"/>
        <w:tabs>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s>
        <w:autoSpaceDE w:val="0"/>
        <w:autoSpaceDN w:val="0"/>
        <w:adjustRightInd w:val="0"/>
        <w:spacing w:after="0" w:line="240" w:lineRule="auto"/>
        <w:ind w:right="720"/>
        <w:rPr>
          <w:rFonts w:ascii="Times New Roman" w:eastAsia="Times New Roman" w:hAnsi="Times New Roman" w:cs="Times New Roman"/>
          <w:color w:val="000000"/>
        </w:rPr>
      </w:pPr>
    </w:p>
    <w:p w14:paraId="34374D83" w14:textId="61178B9C" w:rsidR="006151B1" w:rsidRPr="00387246" w:rsidRDefault="006151B1" w:rsidP="006151B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rPr>
          <w:rFonts w:ascii="Times New Roman" w:eastAsia="Times New Roman" w:hAnsi="Times New Roman" w:cs="Times New Roman"/>
          <w:color w:val="000000"/>
        </w:rPr>
      </w:pPr>
      <w:r w:rsidRPr="00387246">
        <w:rPr>
          <w:rFonts w:ascii="Times New Roman" w:eastAsia="Times New Roman" w:hAnsi="Times New Roman" w:cs="Times New Roman"/>
          <w:color w:val="000000"/>
        </w:rPr>
        <w:t xml:space="preserve">Prior to the commencement and conclusion of a contested case or a quasi-judicial proceeding that may affect the due process rights of an individual, the Board may refuse to consider public comment. See NRS 233B.126. </w:t>
      </w:r>
    </w:p>
    <w:p w14:paraId="48A55928" w14:textId="77777777" w:rsidR="006151B1" w:rsidRPr="00387246" w:rsidRDefault="006151B1" w:rsidP="006151B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rPr>
          <w:rFonts w:ascii="Times New Roman" w:eastAsia="Times New Roman" w:hAnsi="Times New Roman" w:cs="Times New Roman"/>
          <w:color w:val="000000"/>
        </w:rPr>
      </w:pPr>
      <w:r w:rsidRPr="00387246">
        <w:rPr>
          <w:rFonts w:ascii="Times New Roman" w:eastAsia="Times New Roman" w:hAnsi="Times New Roman" w:cs="Times New Roman"/>
          <w:b/>
          <w:bCs/>
          <w:color w:val="000000"/>
        </w:rPr>
        <w:lastRenderedPageBreak/>
        <w:t>This notice of hearing has been posted at the following locations:</w:t>
      </w:r>
    </w:p>
    <w:p w14:paraId="0A5A20B6" w14:textId="3FF5D53F" w:rsidR="006151B1" w:rsidRPr="00387246" w:rsidRDefault="006151B1" w:rsidP="006151B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rPr>
          <w:rFonts w:ascii="Times New Roman" w:eastAsia="Times New Roman" w:hAnsi="Times New Roman" w:cs="Times New Roman"/>
          <w:color w:val="000000"/>
        </w:rPr>
      </w:pPr>
      <w:r w:rsidRPr="00387246">
        <w:rPr>
          <w:rFonts w:ascii="Times New Roman" w:eastAsia="Times New Roman" w:hAnsi="Times New Roman" w:cs="Times New Roman"/>
          <w:color w:val="000000"/>
          <w:u w:val="single"/>
        </w:rPr>
        <w:t>CARSON CITY</w:t>
      </w:r>
      <w:r w:rsidRPr="00387246">
        <w:rPr>
          <w:rFonts w:ascii="Times New Roman" w:eastAsia="Times New Roman" w:hAnsi="Times New Roman" w:cs="Times New Roman"/>
          <w:color w:val="000000"/>
        </w:rPr>
        <w:t xml:space="preserve">: Parole and Pardons Board office, 1677 Old Hot Springs Road, Suite A; Attorney General’s office, 100 S. Carson Street; Carson City Library, 900 N. Roop Street.  </w:t>
      </w:r>
      <w:r w:rsidRPr="00387246">
        <w:rPr>
          <w:rFonts w:ascii="Times New Roman" w:eastAsia="Times New Roman" w:hAnsi="Times New Roman" w:cs="Times New Roman"/>
          <w:color w:val="000000"/>
          <w:u w:val="single"/>
        </w:rPr>
        <w:t>LAS VEGAS</w:t>
      </w:r>
      <w:r w:rsidRPr="00387246">
        <w:rPr>
          <w:rFonts w:ascii="Times New Roman" w:eastAsia="Times New Roman" w:hAnsi="Times New Roman" w:cs="Times New Roman"/>
          <w:color w:val="000000"/>
        </w:rPr>
        <w:t xml:space="preserve">: Parole Board office, 4000 S. Eastern Ave, Suite 130; Attorney General’s office, </w:t>
      </w:r>
      <w:r w:rsidR="003204E6">
        <w:rPr>
          <w:rFonts w:ascii="Times New Roman" w:eastAsia="Times New Roman" w:hAnsi="Times New Roman" w:cs="Times New Roman"/>
          <w:color w:val="000000"/>
        </w:rPr>
        <w:t>1 State of Nevada Way, Suite 100 Las Vegas, NV 89119</w:t>
      </w:r>
      <w:r w:rsidRPr="00387246">
        <w:rPr>
          <w:rFonts w:ascii="Times New Roman" w:eastAsia="Times New Roman" w:hAnsi="Times New Roman" w:cs="Times New Roman"/>
          <w:color w:val="000000"/>
        </w:rPr>
        <w:t xml:space="preserve">; Parole &amp; Probation, 628 Belrose Street; Clark County Court House, 200 S. Third Street; Clark County Main Library/reference section, 833 Las Vegas Blvd. This agenda is also posted on the Pardons Board web site located at </w:t>
      </w:r>
      <w:hyperlink r:id="rId8" w:history="1">
        <w:r w:rsidRPr="00387246">
          <w:rPr>
            <w:rFonts w:ascii="Times New Roman" w:eastAsia="Times New Roman" w:hAnsi="Times New Roman" w:cs="Times New Roman"/>
            <w:color w:val="0000FF"/>
            <w:u w:val="single"/>
          </w:rPr>
          <w:t>http://pardons.nv.gov</w:t>
        </w:r>
      </w:hyperlink>
      <w:r w:rsidRPr="00387246">
        <w:rPr>
          <w:rFonts w:ascii="Times New Roman" w:eastAsia="Times New Roman" w:hAnsi="Times New Roman" w:cs="Times New Roman"/>
          <w:color w:val="000000"/>
          <w:u w:val="single"/>
        </w:rPr>
        <w:t xml:space="preserve"> and the Nevada Public Notice Website at notice.nv.gov.</w:t>
      </w:r>
      <w:r w:rsidRPr="00387246">
        <w:rPr>
          <w:rFonts w:ascii="Times New Roman" w:eastAsia="Times New Roman" w:hAnsi="Times New Roman" w:cs="Times New Roman"/>
          <w:color w:val="000000"/>
        </w:rPr>
        <w:t xml:space="preserve"> Copies of this agenda were also mailed to every Nevada Judge, every Nevada District Attorney and every person or institution on the mailing list of the Board of Pardons.</w:t>
      </w:r>
    </w:p>
    <w:p w14:paraId="3EA59D0A" w14:textId="3D81E48D" w:rsidR="006151B1" w:rsidRDefault="006151B1" w:rsidP="006151B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rPr>
          <w:rFonts w:ascii="Times New Roman" w:eastAsia="Times New Roman" w:hAnsi="Times New Roman" w:cs="Times New Roman"/>
          <w:color w:val="000000"/>
        </w:rPr>
      </w:pPr>
      <w:r w:rsidRPr="002C05DF">
        <w:rPr>
          <w:rFonts w:ascii="Times New Roman" w:eastAsia="Times New Roman" w:hAnsi="Times New Roman" w:cs="Times New Roman"/>
          <w:color w:val="000000"/>
        </w:rPr>
        <w:t>Dated:</w:t>
      </w:r>
      <w:r w:rsidR="002C05DF" w:rsidRPr="002C05DF">
        <w:rPr>
          <w:rFonts w:ascii="Times New Roman" w:eastAsia="Times New Roman" w:hAnsi="Times New Roman" w:cs="Times New Roman"/>
          <w:color w:val="000000"/>
        </w:rPr>
        <w:t xml:space="preserve"> </w:t>
      </w:r>
      <w:r w:rsidR="00A507D4">
        <w:rPr>
          <w:rFonts w:ascii="Times New Roman" w:eastAsia="Times New Roman" w:hAnsi="Times New Roman" w:cs="Times New Roman"/>
          <w:color w:val="000000"/>
        </w:rPr>
        <w:t>August</w:t>
      </w:r>
      <w:r w:rsidR="00371338" w:rsidRPr="007E5AA6">
        <w:rPr>
          <w:rFonts w:ascii="Times New Roman" w:eastAsia="Times New Roman" w:hAnsi="Times New Roman" w:cs="Times New Roman"/>
          <w:color w:val="000000"/>
        </w:rPr>
        <w:t xml:space="preserve"> </w:t>
      </w:r>
      <w:r w:rsidR="00A507D4">
        <w:rPr>
          <w:rFonts w:ascii="Times New Roman" w:eastAsia="Times New Roman" w:hAnsi="Times New Roman" w:cs="Times New Roman"/>
          <w:color w:val="000000"/>
        </w:rPr>
        <w:t>28</w:t>
      </w:r>
      <w:r w:rsidR="009103DA" w:rsidRPr="007E5AA6">
        <w:rPr>
          <w:rFonts w:ascii="Times New Roman" w:eastAsia="Times New Roman" w:hAnsi="Times New Roman" w:cs="Times New Roman"/>
          <w:color w:val="000000"/>
        </w:rPr>
        <w:t>, 202</w:t>
      </w:r>
      <w:r w:rsidR="00371338" w:rsidRPr="007E5AA6">
        <w:rPr>
          <w:rFonts w:ascii="Times New Roman" w:eastAsia="Times New Roman" w:hAnsi="Times New Roman" w:cs="Times New Roman"/>
          <w:color w:val="000000"/>
        </w:rPr>
        <w:t>5</w:t>
      </w:r>
    </w:p>
    <w:p w14:paraId="0176A3A9" w14:textId="77777777" w:rsidR="00590F6A" w:rsidRPr="00387246" w:rsidRDefault="00590F6A" w:rsidP="006151B1">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val="0"/>
        <w:autoSpaceDN w:val="0"/>
        <w:adjustRightInd w:val="0"/>
        <w:spacing w:after="0" w:line="240" w:lineRule="auto"/>
        <w:jc w:val="both"/>
        <w:rPr>
          <w:rFonts w:ascii="Times New Roman" w:eastAsia="Times New Roman" w:hAnsi="Times New Roman" w:cs="Times New Roman"/>
          <w:color w:val="000000"/>
        </w:rPr>
      </w:pPr>
    </w:p>
    <w:p w14:paraId="728667F0" w14:textId="5392BE85" w:rsidR="006151B1" w:rsidRPr="00387246" w:rsidRDefault="006151B1" w:rsidP="006151B1">
      <w:pPr>
        <w:widowControl w:val="0"/>
        <w:autoSpaceDE w:val="0"/>
        <w:autoSpaceDN w:val="0"/>
        <w:adjustRightInd w:val="0"/>
        <w:spacing w:after="0" w:line="240" w:lineRule="auto"/>
        <w:jc w:val="both"/>
        <w:rPr>
          <w:rFonts w:ascii="Times New Roman" w:eastAsia="Times New Roman" w:hAnsi="Times New Roman" w:cs="Times New Roman"/>
          <w:color w:val="000000"/>
        </w:rPr>
      </w:pPr>
      <w:r w:rsidRPr="00387246">
        <w:rPr>
          <w:rFonts w:ascii="Times New Roman" w:eastAsia="Times New Roman" w:hAnsi="Times New Roman" w:cs="Times New Roman"/>
          <w:color w:val="000000"/>
        </w:rPr>
        <w:t>Persons with disabilities who require special accommodations or assistance at the public hearing should notify</w:t>
      </w:r>
      <w:r w:rsidR="007243F4">
        <w:rPr>
          <w:rFonts w:ascii="Times New Roman" w:eastAsia="Times New Roman" w:hAnsi="Times New Roman" w:cs="Times New Roman"/>
          <w:color w:val="000000"/>
        </w:rPr>
        <w:t xml:space="preserve"> </w:t>
      </w:r>
      <w:r w:rsidR="00B90ED5">
        <w:rPr>
          <w:rFonts w:ascii="Times New Roman" w:eastAsia="Times New Roman" w:hAnsi="Times New Roman" w:cs="Times New Roman"/>
          <w:color w:val="000000"/>
        </w:rPr>
        <w:t>Alena Thurston</w:t>
      </w:r>
      <w:r w:rsidRPr="00387246">
        <w:rPr>
          <w:rFonts w:ascii="Times New Roman" w:eastAsia="Times New Roman" w:hAnsi="Times New Roman" w:cs="Times New Roman"/>
          <w:color w:val="000000"/>
        </w:rPr>
        <w:t>, Board of Pardons Commissioners, 1677 Old Hot Springs Road, Suite A, Carson City, NV 89706, or call (775) 687-6568 or fax (775) 687-6736.</w:t>
      </w:r>
    </w:p>
    <w:p w14:paraId="294E6431" w14:textId="77777777" w:rsidR="006151B1" w:rsidRPr="00387246" w:rsidRDefault="006151B1" w:rsidP="006151B1">
      <w:pPr>
        <w:widowControl w:val="0"/>
        <w:autoSpaceDE w:val="0"/>
        <w:autoSpaceDN w:val="0"/>
        <w:adjustRightInd w:val="0"/>
        <w:spacing w:after="0" w:line="240" w:lineRule="auto"/>
        <w:jc w:val="both"/>
        <w:rPr>
          <w:rFonts w:ascii="Times New Roman" w:eastAsia="Times New Roman" w:hAnsi="Times New Roman" w:cs="Times New Roman"/>
          <w:color w:val="000000"/>
        </w:rPr>
      </w:pPr>
    </w:p>
    <w:p w14:paraId="5BFFCF69" w14:textId="163E4418" w:rsidR="007F3076" w:rsidRPr="00E959B9" w:rsidRDefault="006151B1" w:rsidP="007F3076">
      <w:pPr>
        <w:pStyle w:val="PlainText"/>
        <w:rPr>
          <w:rFonts w:ascii="Times New Roman" w:eastAsia="Times New Roman" w:hAnsi="Times New Roman" w:cs="Times New Roman"/>
          <w:color w:val="000000"/>
        </w:rPr>
      </w:pPr>
      <w:r w:rsidRPr="002368F5">
        <w:rPr>
          <w:rFonts w:ascii="Times New Roman" w:eastAsia="Times New Roman" w:hAnsi="Times New Roman" w:cs="Times New Roman"/>
          <w:color w:val="000000"/>
        </w:rPr>
        <w:t xml:space="preserve">Contact </w:t>
      </w:r>
      <w:r w:rsidR="00371338">
        <w:rPr>
          <w:rFonts w:ascii="Times New Roman" w:eastAsia="Times New Roman" w:hAnsi="Times New Roman" w:cs="Times New Roman"/>
          <w:color w:val="000000"/>
        </w:rPr>
        <w:t>Alena Thurston</w:t>
      </w:r>
      <w:r w:rsidRPr="006B3A3F">
        <w:rPr>
          <w:rFonts w:ascii="Times New Roman" w:eastAsia="Times New Roman" w:hAnsi="Times New Roman" w:cs="Times New Roman"/>
          <w:color w:val="000000"/>
        </w:rPr>
        <w:t xml:space="preserve"> at (775) 687-6568 or at 1677 Old Hot Springs Road, Suite A, Carson City, NV 89706 to request agenda meeting supporting material.  </w:t>
      </w:r>
    </w:p>
    <w:p w14:paraId="6CD34F90" w14:textId="77777777" w:rsidR="006151B1" w:rsidRPr="006B3A3F" w:rsidRDefault="006151B1" w:rsidP="00542E5B">
      <w:pPr>
        <w:widowControl w:val="0"/>
        <w:tabs>
          <w:tab w:val="left" w:pos="1530"/>
          <w:tab w:val="left" w:pos="2250"/>
          <w:tab w:val="left" w:pos="2970"/>
          <w:tab w:val="left" w:pos="3690"/>
          <w:tab w:val="left" w:pos="4410"/>
          <w:tab w:val="left" w:pos="5130"/>
          <w:tab w:val="left" w:pos="5850"/>
          <w:tab w:val="left" w:pos="6570"/>
          <w:tab w:val="left" w:pos="7290"/>
          <w:tab w:val="left" w:pos="8010"/>
          <w:tab w:val="left" w:pos="8730"/>
          <w:tab w:val="left" w:pos="9450"/>
          <w:tab w:val="left" w:pos="10170"/>
        </w:tabs>
        <w:autoSpaceDE w:val="0"/>
        <w:autoSpaceDN w:val="0"/>
        <w:adjustRightInd w:val="0"/>
        <w:spacing w:after="0" w:line="240" w:lineRule="auto"/>
        <w:ind w:left="900" w:right="720"/>
        <w:jc w:val="both"/>
        <w:rPr>
          <w:rFonts w:ascii="Times New Roman" w:eastAsia="Times New Roman" w:hAnsi="Times New Roman" w:cs="Times New Roman"/>
          <w:color w:val="000000"/>
        </w:rPr>
      </w:pPr>
    </w:p>
    <w:p w14:paraId="0EE59106" w14:textId="79819918" w:rsidR="00EA1A7E" w:rsidRDefault="006B3A3F" w:rsidP="007F3076">
      <w:pPr>
        <w:rPr>
          <w:rFonts w:ascii="Times New Roman" w:hAnsi="Times New Roman" w:cs="Times New Roman"/>
        </w:rPr>
      </w:pPr>
      <w:r w:rsidRPr="006B3A3F">
        <w:rPr>
          <w:rFonts w:ascii="Times New Roman" w:hAnsi="Times New Roman" w:cs="Times New Roman"/>
        </w:rPr>
        <w:t>Public Comment The first public comment period is limited to comments on items on the agenda. No action may be taken upon a matter raised under this public comment period unless the matter itself has been specifically included on the agenda as an action item. The Chair of the Board has imposed a time limit of three minutes. Public comment may be provided in person or via telephone. To provide public comment on an item on the agenda</w:t>
      </w:r>
      <w:r w:rsidR="00745053">
        <w:rPr>
          <w:rFonts w:ascii="Times New Roman" w:hAnsi="Times New Roman" w:cs="Times New Roman"/>
        </w:rPr>
        <w:t>.</w:t>
      </w:r>
    </w:p>
    <w:p w14:paraId="65CE311F" w14:textId="77777777" w:rsidR="00E07889" w:rsidRDefault="00E07889" w:rsidP="00E07889">
      <w:pPr>
        <w:spacing w:line="240" w:lineRule="auto"/>
        <w:contextualSpacing/>
        <w:rPr>
          <w:rFonts w:ascii="Times New Roman" w:hAnsi="Times New Roman" w:cs="Times New Roman"/>
        </w:rPr>
      </w:pPr>
    </w:p>
    <w:p w14:paraId="21BBB8CE" w14:textId="77777777" w:rsidR="001E6201" w:rsidRPr="001E6201" w:rsidRDefault="001E6201" w:rsidP="001E6201">
      <w:pPr>
        <w:pStyle w:val="PlainText"/>
      </w:pPr>
      <w:r w:rsidRPr="001E6201">
        <w:t>Topic: Pardons Board - 12/16/25</w:t>
      </w:r>
    </w:p>
    <w:p w14:paraId="39AD7434" w14:textId="77777777" w:rsidR="001E6201" w:rsidRPr="001E6201" w:rsidRDefault="001E6201" w:rsidP="001E6201">
      <w:pPr>
        <w:pStyle w:val="PlainText"/>
      </w:pPr>
      <w:r w:rsidRPr="001E6201">
        <w:t>Time: Dec 16, 2025 09:00 AM Pacific Time (US and Canada)</w:t>
      </w:r>
    </w:p>
    <w:p w14:paraId="4E4FBFAA" w14:textId="77777777" w:rsidR="001E6201" w:rsidRPr="001E6201" w:rsidRDefault="001E6201" w:rsidP="001E6201">
      <w:pPr>
        <w:pStyle w:val="PlainText"/>
      </w:pPr>
      <w:r w:rsidRPr="001E6201">
        <w:t>Join Zoom Meeting</w:t>
      </w:r>
    </w:p>
    <w:p w14:paraId="6478AF41" w14:textId="77777777" w:rsidR="001E6201" w:rsidRPr="001E6201" w:rsidRDefault="001E6201" w:rsidP="001E6201">
      <w:pPr>
        <w:pStyle w:val="PlainText"/>
      </w:pPr>
      <w:hyperlink r:id="rId9" w:history="1">
        <w:r w:rsidRPr="001E6201">
          <w:rPr>
            <w:rStyle w:val="Hyperlink"/>
          </w:rPr>
          <w:t>https://us02web.zoom.us/j/89399953920?pwd=bSWIik6mZvKTe95qo2BE6v95zDhQEZ.1</w:t>
        </w:r>
      </w:hyperlink>
    </w:p>
    <w:p w14:paraId="04E829EF" w14:textId="77777777" w:rsidR="001E6201" w:rsidRPr="001E6201" w:rsidRDefault="001E6201" w:rsidP="001E6201">
      <w:pPr>
        <w:pStyle w:val="PlainText"/>
      </w:pPr>
    </w:p>
    <w:p w14:paraId="599D56B7" w14:textId="77777777" w:rsidR="001E6201" w:rsidRPr="001E6201" w:rsidRDefault="001E6201" w:rsidP="001E6201">
      <w:pPr>
        <w:pStyle w:val="PlainText"/>
      </w:pPr>
      <w:r w:rsidRPr="001E6201">
        <w:t>Meeting ID: 893 9995 3920</w:t>
      </w:r>
    </w:p>
    <w:p w14:paraId="0414A0B9" w14:textId="77777777" w:rsidR="001E6201" w:rsidRPr="001E6201" w:rsidRDefault="001E6201" w:rsidP="001E6201">
      <w:pPr>
        <w:pStyle w:val="PlainText"/>
      </w:pPr>
      <w:r w:rsidRPr="001E6201">
        <w:t>Passcode: 852631</w:t>
      </w:r>
    </w:p>
    <w:p w14:paraId="26667E73" w14:textId="77777777" w:rsidR="001E6201" w:rsidRPr="001E6201" w:rsidRDefault="001E6201" w:rsidP="001E6201">
      <w:pPr>
        <w:pStyle w:val="PlainText"/>
      </w:pPr>
    </w:p>
    <w:p w14:paraId="3B849E0D" w14:textId="67BBDCA6" w:rsidR="001E6201" w:rsidRPr="001E6201" w:rsidRDefault="001E6201" w:rsidP="001E6201">
      <w:pPr>
        <w:pStyle w:val="PlainText"/>
      </w:pPr>
      <w:r w:rsidRPr="001E6201">
        <w:t>---</w:t>
      </w:r>
    </w:p>
    <w:p w14:paraId="69B02C7E" w14:textId="77777777" w:rsidR="001E6201" w:rsidRPr="001E6201" w:rsidRDefault="001E6201" w:rsidP="001E6201">
      <w:pPr>
        <w:pStyle w:val="PlainText"/>
      </w:pPr>
      <w:r w:rsidRPr="001E6201">
        <w:t>One tap mobile</w:t>
      </w:r>
    </w:p>
    <w:p w14:paraId="26A7BA76" w14:textId="77777777" w:rsidR="001E6201" w:rsidRPr="001E6201" w:rsidRDefault="001E6201" w:rsidP="001E6201">
      <w:pPr>
        <w:pStyle w:val="PlainText"/>
      </w:pPr>
      <w:r w:rsidRPr="001E6201">
        <w:t>+12063379723,,89399953920#,,,,*852631# US (Seattle)</w:t>
      </w:r>
    </w:p>
    <w:p w14:paraId="0BA90ECC" w14:textId="77777777" w:rsidR="001E6201" w:rsidRPr="001E6201" w:rsidRDefault="001E6201" w:rsidP="001E6201">
      <w:pPr>
        <w:pStyle w:val="PlainText"/>
      </w:pPr>
      <w:r w:rsidRPr="001E6201">
        <w:t>+12133388477,,89399953920#,,,,*852631# US (Los Angeles)</w:t>
      </w:r>
    </w:p>
    <w:p w14:paraId="6FA957FC" w14:textId="77777777" w:rsidR="001E6201" w:rsidRPr="001E6201" w:rsidRDefault="001E6201" w:rsidP="001E6201">
      <w:pPr>
        <w:pStyle w:val="PlainText"/>
      </w:pPr>
    </w:p>
    <w:p w14:paraId="2021590C" w14:textId="2D0CA984" w:rsidR="001E6201" w:rsidRPr="001E6201" w:rsidRDefault="001E6201" w:rsidP="001E6201">
      <w:pPr>
        <w:pStyle w:val="PlainText"/>
      </w:pPr>
      <w:r w:rsidRPr="001E6201">
        <w:t>---</w:t>
      </w:r>
    </w:p>
    <w:p w14:paraId="3A61EB8A" w14:textId="77777777" w:rsidR="001E6201" w:rsidRPr="001E6201" w:rsidRDefault="001E6201" w:rsidP="001E6201">
      <w:pPr>
        <w:pStyle w:val="PlainText"/>
      </w:pPr>
      <w:r w:rsidRPr="001E6201">
        <w:t>Join by SIP</w:t>
      </w:r>
    </w:p>
    <w:p w14:paraId="5995E03A" w14:textId="77777777" w:rsidR="001E6201" w:rsidRPr="001E6201" w:rsidRDefault="001E6201" w:rsidP="001E6201">
      <w:pPr>
        <w:pStyle w:val="PlainText"/>
      </w:pPr>
      <w:r w:rsidRPr="001E6201">
        <w:t xml:space="preserve">• </w:t>
      </w:r>
      <w:hyperlink r:id="rId10" w:history="1">
        <w:r w:rsidRPr="001E6201">
          <w:rPr>
            <w:rStyle w:val="Hyperlink"/>
          </w:rPr>
          <w:t>89399953920@zoomcrc.com</w:t>
        </w:r>
      </w:hyperlink>
    </w:p>
    <w:p w14:paraId="65C7FBC4" w14:textId="77777777" w:rsidR="001E6201" w:rsidRPr="001E6201" w:rsidRDefault="001E6201" w:rsidP="001E6201">
      <w:pPr>
        <w:pStyle w:val="PlainText"/>
      </w:pPr>
      <w:r w:rsidRPr="001E6201">
        <w:t>Passcode: 852631</w:t>
      </w:r>
    </w:p>
    <w:p w14:paraId="44128138" w14:textId="77777777" w:rsidR="001E6201" w:rsidRPr="001E6201" w:rsidRDefault="001E6201" w:rsidP="001E6201">
      <w:pPr>
        <w:pStyle w:val="PlainText"/>
      </w:pPr>
    </w:p>
    <w:p w14:paraId="14F41438" w14:textId="77777777" w:rsidR="001E6201" w:rsidRPr="001E6201" w:rsidRDefault="001E6201" w:rsidP="001E6201">
      <w:pPr>
        <w:pStyle w:val="PlainText"/>
      </w:pPr>
      <w:r w:rsidRPr="001E6201">
        <w:t>Join instructions</w:t>
      </w:r>
    </w:p>
    <w:p w14:paraId="72B857C5" w14:textId="77777777" w:rsidR="001E6201" w:rsidRPr="001E6201" w:rsidRDefault="001E6201" w:rsidP="001E6201">
      <w:pPr>
        <w:pStyle w:val="PlainText"/>
      </w:pPr>
      <w:hyperlink r:id="rId11" w:history="1">
        <w:r w:rsidRPr="001E6201">
          <w:rPr>
            <w:rStyle w:val="Hyperlink"/>
          </w:rPr>
          <w:t>https://us02web.zoom.us/meetings/89399953920/invitations?signature=0woVZ-6H8upTi3-gnmNQ4lnVfrUKzwSm7HF9fESgbZ0</w:t>
        </w:r>
      </w:hyperlink>
    </w:p>
    <w:p w14:paraId="5D3258A9" w14:textId="77777777" w:rsidR="001E6201" w:rsidRPr="001E6201" w:rsidRDefault="001E6201" w:rsidP="001E6201">
      <w:pPr>
        <w:pStyle w:val="PlainText"/>
      </w:pPr>
    </w:p>
    <w:p w14:paraId="1F67E180" w14:textId="77777777" w:rsidR="007F3076" w:rsidRDefault="007F3076" w:rsidP="00DE51EE">
      <w:pPr>
        <w:pStyle w:val="PlainText"/>
      </w:pPr>
    </w:p>
    <w:sectPr w:rsidR="007F3076" w:rsidSect="00CA17B6">
      <w:pgSz w:w="12240" w:h="15840"/>
      <w:pgMar w:top="72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E5B684" w14:textId="77777777" w:rsidR="00E13A5F" w:rsidRDefault="00E13A5F" w:rsidP="00721169">
      <w:pPr>
        <w:spacing w:after="0" w:line="240" w:lineRule="auto"/>
      </w:pPr>
      <w:r>
        <w:separator/>
      </w:r>
    </w:p>
  </w:endnote>
  <w:endnote w:type="continuationSeparator" w:id="0">
    <w:p w14:paraId="2FBC53FB" w14:textId="77777777" w:rsidR="00E13A5F" w:rsidRDefault="00E13A5F" w:rsidP="007211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harter Bd BT">
    <w:altName w:val="Cambria Math"/>
    <w:charset w:val="00"/>
    <w:family w:val="roman"/>
    <w:pitch w:val="variable"/>
    <w:sig w:usb0="00000087" w:usb1="00000000" w:usb2="00000000" w:usb3="00000000" w:csb0="0000001B" w:csb1="00000000"/>
  </w:font>
  <w:font w:name="Shruti">
    <w:panose1 w:val="02000500000000000000"/>
    <w:charset w:val="00"/>
    <w:family w:val="swiss"/>
    <w:pitch w:val="variable"/>
    <w:sig w:usb0="00040003" w:usb1="00000000" w:usb2="00000000" w:usb3="00000000" w:csb0="00000001"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5CE756" w14:textId="77777777" w:rsidR="00E13A5F" w:rsidRDefault="00E13A5F" w:rsidP="00721169">
      <w:pPr>
        <w:spacing w:after="0" w:line="240" w:lineRule="auto"/>
      </w:pPr>
      <w:r>
        <w:separator/>
      </w:r>
    </w:p>
  </w:footnote>
  <w:footnote w:type="continuationSeparator" w:id="0">
    <w:p w14:paraId="0AC34D03" w14:textId="77777777" w:rsidR="00E13A5F" w:rsidRDefault="00E13A5F" w:rsidP="0072116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1564"/>
    <w:rsid w:val="00005C35"/>
    <w:rsid w:val="00006C1B"/>
    <w:rsid w:val="000104B8"/>
    <w:rsid w:val="00012FE8"/>
    <w:rsid w:val="000130FE"/>
    <w:rsid w:val="0001347C"/>
    <w:rsid w:val="00017AB7"/>
    <w:rsid w:val="00020797"/>
    <w:rsid w:val="00021392"/>
    <w:rsid w:val="00023CF2"/>
    <w:rsid w:val="00024359"/>
    <w:rsid w:val="000248FE"/>
    <w:rsid w:val="00026FC3"/>
    <w:rsid w:val="0002784E"/>
    <w:rsid w:val="00030C8F"/>
    <w:rsid w:val="00031502"/>
    <w:rsid w:val="00035A67"/>
    <w:rsid w:val="00035DC5"/>
    <w:rsid w:val="00035F09"/>
    <w:rsid w:val="00037C55"/>
    <w:rsid w:val="00040951"/>
    <w:rsid w:val="00040DB1"/>
    <w:rsid w:val="00042073"/>
    <w:rsid w:val="00043A37"/>
    <w:rsid w:val="0004758B"/>
    <w:rsid w:val="00051761"/>
    <w:rsid w:val="000538AA"/>
    <w:rsid w:val="00054DDB"/>
    <w:rsid w:val="000559C4"/>
    <w:rsid w:val="0005607B"/>
    <w:rsid w:val="00056555"/>
    <w:rsid w:val="00057F30"/>
    <w:rsid w:val="0006199B"/>
    <w:rsid w:val="00062769"/>
    <w:rsid w:val="00066E09"/>
    <w:rsid w:val="0006732E"/>
    <w:rsid w:val="00070CE9"/>
    <w:rsid w:val="00073356"/>
    <w:rsid w:val="0007405C"/>
    <w:rsid w:val="00080516"/>
    <w:rsid w:val="00086F6C"/>
    <w:rsid w:val="000911A1"/>
    <w:rsid w:val="00092BE7"/>
    <w:rsid w:val="00092DB7"/>
    <w:rsid w:val="00095F69"/>
    <w:rsid w:val="00097A8F"/>
    <w:rsid w:val="00097F2B"/>
    <w:rsid w:val="000A6506"/>
    <w:rsid w:val="000A6AC0"/>
    <w:rsid w:val="000A7437"/>
    <w:rsid w:val="000B04A5"/>
    <w:rsid w:val="000B1571"/>
    <w:rsid w:val="000B2769"/>
    <w:rsid w:val="000B2D78"/>
    <w:rsid w:val="000B6384"/>
    <w:rsid w:val="000B69CB"/>
    <w:rsid w:val="000C2517"/>
    <w:rsid w:val="000C7FBB"/>
    <w:rsid w:val="000D12E1"/>
    <w:rsid w:val="000D6DE9"/>
    <w:rsid w:val="000E3A91"/>
    <w:rsid w:val="000E4036"/>
    <w:rsid w:val="000E6131"/>
    <w:rsid w:val="000E7691"/>
    <w:rsid w:val="000F6F1E"/>
    <w:rsid w:val="00100316"/>
    <w:rsid w:val="00100D27"/>
    <w:rsid w:val="00101829"/>
    <w:rsid w:val="00102099"/>
    <w:rsid w:val="001022E2"/>
    <w:rsid w:val="00103479"/>
    <w:rsid w:val="0010517C"/>
    <w:rsid w:val="00111FA8"/>
    <w:rsid w:val="001120E5"/>
    <w:rsid w:val="00113F22"/>
    <w:rsid w:val="0011490E"/>
    <w:rsid w:val="001174A6"/>
    <w:rsid w:val="001177F9"/>
    <w:rsid w:val="0012100B"/>
    <w:rsid w:val="00122197"/>
    <w:rsid w:val="001259B3"/>
    <w:rsid w:val="00126406"/>
    <w:rsid w:val="00126407"/>
    <w:rsid w:val="00130E63"/>
    <w:rsid w:val="00130FF2"/>
    <w:rsid w:val="001311F9"/>
    <w:rsid w:val="00135964"/>
    <w:rsid w:val="0013792E"/>
    <w:rsid w:val="00144BFD"/>
    <w:rsid w:val="0014503A"/>
    <w:rsid w:val="00145D43"/>
    <w:rsid w:val="00146B8B"/>
    <w:rsid w:val="00153DE2"/>
    <w:rsid w:val="0015533E"/>
    <w:rsid w:val="00155F51"/>
    <w:rsid w:val="00156D91"/>
    <w:rsid w:val="0015718B"/>
    <w:rsid w:val="00157389"/>
    <w:rsid w:val="00160B6F"/>
    <w:rsid w:val="0016132C"/>
    <w:rsid w:val="001704B9"/>
    <w:rsid w:val="00170FE2"/>
    <w:rsid w:val="001719AC"/>
    <w:rsid w:val="001741B7"/>
    <w:rsid w:val="00175DD0"/>
    <w:rsid w:val="0017666F"/>
    <w:rsid w:val="00177023"/>
    <w:rsid w:val="00185B59"/>
    <w:rsid w:val="00195A4E"/>
    <w:rsid w:val="00195C71"/>
    <w:rsid w:val="00195F59"/>
    <w:rsid w:val="001A1383"/>
    <w:rsid w:val="001A7B0D"/>
    <w:rsid w:val="001B12B4"/>
    <w:rsid w:val="001B1B23"/>
    <w:rsid w:val="001B2B50"/>
    <w:rsid w:val="001B390D"/>
    <w:rsid w:val="001B46D4"/>
    <w:rsid w:val="001B4D11"/>
    <w:rsid w:val="001C0020"/>
    <w:rsid w:val="001C0D19"/>
    <w:rsid w:val="001C196A"/>
    <w:rsid w:val="001C26BB"/>
    <w:rsid w:val="001C317D"/>
    <w:rsid w:val="001C43A1"/>
    <w:rsid w:val="001C4FA3"/>
    <w:rsid w:val="001C7A47"/>
    <w:rsid w:val="001D11A8"/>
    <w:rsid w:val="001D2398"/>
    <w:rsid w:val="001E0293"/>
    <w:rsid w:val="001E129A"/>
    <w:rsid w:val="001E2658"/>
    <w:rsid w:val="001E6201"/>
    <w:rsid w:val="001F095D"/>
    <w:rsid w:val="001F33D2"/>
    <w:rsid w:val="001F410C"/>
    <w:rsid w:val="0020224B"/>
    <w:rsid w:val="00203925"/>
    <w:rsid w:val="00212FD8"/>
    <w:rsid w:val="0021483C"/>
    <w:rsid w:val="00215BF0"/>
    <w:rsid w:val="00215D6D"/>
    <w:rsid w:val="00216651"/>
    <w:rsid w:val="00216D6C"/>
    <w:rsid w:val="002221A2"/>
    <w:rsid w:val="002242DF"/>
    <w:rsid w:val="0022522D"/>
    <w:rsid w:val="002301D5"/>
    <w:rsid w:val="00233B8D"/>
    <w:rsid w:val="002341E6"/>
    <w:rsid w:val="00236327"/>
    <w:rsid w:val="002368F5"/>
    <w:rsid w:val="0024077F"/>
    <w:rsid w:val="00241338"/>
    <w:rsid w:val="002419F4"/>
    <w:rsid w:val="00243254"/>
    <w:rsid w:val="0024498D"/>
    <w:rsid w:val="002450E0"/>
    <w:rsid w:val="00245944"/>
    <w:rsid w:val="002540BF"/>
    <w:rsid w:val="00254E4E"/>
    <w:rsid w:val="00255956"/>
    <w:rsid w:val="00264A6C"/>
    <w:rsid w:val="00264DB2"/>
    <w:rsid w:val="00265C3F"/>
    <w:rsid w:val="00270363"/>
    <w:rsid w:val="00284A02"/>
    <w:rsid w:val="002850A7"/>
    <w:rsid w:val="00286B00"/>
    <w:rsid w:val="002914F4"/>
    <w:rsid w:val="0029258C"/>
    <w:rsid w:val="00293045"/>
    <w:rsid w:val="00293667"/>
    <w:rsid w:val="00296A56"/>
    <w:rsid w:val="00296D60"/>
    <w:rsid w:val="00297E27"/>
    <w:rsid w:val="002A1CCD"/>
    <w:rsid w:val="002A31C4"/>
    <w:rsid w:val="002A4BA4"/>
    <w:rsid w:val="002A6B1F"/>
    <w:rsid w:val="002B19D0"/>
    <w:rsid w:val="002B1BD7"/>
    <w:rsid w:val="002B2670"/>
    <w:rsid w:val="002B5965"/>
    <w:rsid w:val="002B5FEC"/>
    <w:rsid w:val="002C05DF"/>
    <w:rsid w:val="002C1685"/>
    <w:rsid w:val="002C2255"/>
    <w:rsid w:val="002C27F2"/>
    <w:rsid w:val="002D6C29"/>
    <w:rsid w:val="002D7DBE"/>
    <w:rsid w:val="002E1360"/>
    <w:rsid w:val="002E1657"/>
    <w:rsid w:val="002E2BD3"/>
    <w:rsid w:val="002E3229"/>
    <w:rsid w:val="002E684F"/>
    <w:rsid w:val="002E71CC"/>
    <w:rsid w:val="002F2998"/>
    <w:rsid w:val="0030160A"/>
    <w:rsid w:val="003017C5"/>
    <w:rsid w:val="00302D3F"/>
    <w:rsid w:val="003030B1"/>
    <w:rsid w:val="0030653A"/>
    <w:rsid w:val="0030662F"/>
    <w:rsid w:val="00306A25"/>
    <w:rsid w:val="0031091C"/>
    <w:rsid w:val="003128DD"/>
    <w:rsid w:val="00312A72"/>
    <w:rsid w:val="00312B57"/>
    <w:rsid w:val="00312DB4"/>
    <w:rsid w:val="003204E6"/>
    <w:rsid w:val="003210DC"/>
    <w:rsid w:val="00321FF8"/>
    <w:rsid w:val="003271BA"/>
    <w:rsid w:val="00331564"/>
    <w:rsid w:val="003338B8"/>
    <w:rsid w:val="00334702"/>
    <w:rsid w:val="00336E67"/>
    <w:rsid w:val="00344F8E"/>
    <w:rsid w:val="00345A3C"/>
    <w:rsid w:val="00346A29"/>
    <w:rsid w:val="00351CAB"/>
    <w:rsid w:val="00352095"/>
    <w:rsid w:val="003540AC"/>
    <w:rsid w:val="00356DCD"/>
    <w:rsid w:val="00360B88"/>
    <w:rsid w:val="003623DE"/>
    <w:rsid w:val="00362823"/>
    <w:rsid w:val="003634BD"/>
    <w:rsid w:val="00365999"/>
    <w:rsid w:val="00370151"/>
    <w:rsid w:val="00371338"/>
    <w:rsid w:val="00372EC5"/>
    <w:rsid w:val="003738A7"/>
    <w:rsid w:val="00374298"/>
    <w:rsid w:val="00374B10"/>
    <w:rsid w:val="003775F4"/>
    <w:rsid w:val="00382625"/>
    <w:rsid w:val="00384FE5"/>
    <w:rsid w:val="00387246"/>
    <w:rsid w:val="00393C61"/>
    <w:rsid w:val="00393FCA"/>
    <w:rsid w:val="0039514F"/>
    <w:rsid w:val="0039526D"/>
    <w:rsid w:val="0039754E"/>
    <w:rsid w:val="003A09CC"/>
    <w:rsid w:val="003A1C79"/>
    <w:rsid w:val="003B08C3"/>
    <w:rsid w:val="003B64D6"/>
    <w:rsid w:val="003B79FC"/>
    <w:rsid w:val="003B7B7A"/>
    <w:rsid w:val="003C0EA0"/>
    <w:rsid w:val="003C2EF1"/>
    <w:rsid w:val="003C3AE1"/>
    <w:rsid w:val="003C5615"/>
    <w:rsid w:val="003C633A"/>
    <w:rsid w:val="003C6351"/>
    <w:rsid w:val="003C72DE"/>
    <w:rsid w:val="003C7354"/>
    <w:rsid w:val="003E36A8"/>
    <w:rsid w:val="003E474A"/>
    <w:rsid w:val="003E5E1B"/>
    <w:rsid w:val="003E7771"/>
    <w:rsid w:val="003F3328"/>
    <w:rsid w:val="003F4607"/>
    <w:rsid w:val="003F764E"/>
    <w:rsid w:val="003F7B6B"/>
    <w:rsid w:val="00401A36"/>
    <w:rsid w:val="00407077"/>
    <w:rsid w:val="00413A80"/>
    <w:rsid w:val="00415C53"/>
    <w:rsid w:val="00421BD0"/>
    <w:rsid w:val="00422B94"/>
    <w:rsid w:val="00423031"/>
    <w:rsid w:val="0043137B"/>
    <w:rsid w:val="00431FE2"/>
    <w:rsid w:val="004342B7"/>
    <w:rsid w:val="00453F06"/>
    <w:rsid w:val="0045574B"/>
    <w:rsid w:val="00460416"/>
    <w:rsid w:val="00471DC3"/>
    <w:rsid w:val="00472609"/>
    <w:rsid w:val="00473C47"/>
    <w:rsid w:val="00473C4F"/>
    <w:rsid w:val="004829AF"/>
    <w:rsid w:val="00490969"/>
    <w:rsid w:val="00491807"/>
    <w:rsid w:val="00492E02"/>
    <w:rsid w:val="0049427E"/>
    <w:rsid w:val="004A08E8"/>
    <w:rsid w:val="004A2F4E"/>
    <w:rsid w:val="004A4D81"/>
    <w:rsid w:val="004A78AB"/>
    <w:rsid w:val="004B30A4"/>
    <w:rsid w:val="004B3A4F"/>
    <w:rsid w:val="004B4E0C"/>
    <w:rsid w:val="004B6EA9"/>
    <w:rsid w:val="004B79CB"/>
    <w:rsid w:val="004C2066"/>
    <w:rsid w:val="004C2862"/>
    <w:rsid w:val="004C4220"/>
    <w:rsid w:val="004C7CF8"/>
    <w:rsid w:val="004D03C7"/>
    <w:rsid w:val="004E5D09"/>
    <w:rsid w:val="004E5FAA"/>
    <w:rsid w:val="004E7C2E"/>
    <w:rsid w:val="004F23DE"/>
    <w:rsid w:val="004F4A05"/>
    <w:rsid w:val="004F5EE9"/>
    <w:rsid w:val="004F7F55"/>
    <w:rsid w:val="00501C78"/>
    <w:rsid w:val="00502F3E"/>
    <w:rsid w:val="00504870"/>
    <w:rsid w:val="00507352"/>
    <w:rsid w:val="00512ADC"/>
    <w:rsid w:val="00513990"/>
    <w:rsid w:val="005208FA"/>
    <w:rsid w:val="00523C4C"/>
    <w:rsid w:val="00525C60"/>
    <w:rsid w:val="00530ED3"/>
    <w:rsid w:val="0053255B"/>
    <w:rsid w:val="0053320A"/>
    <w:rsid w:val="0053549C"/>
    <w:rsid w:val="0054138F"/>
    <w:rsid w:val="005424AB"/>
    <w:rsid w:val="00542ABF"/>
    <w:rsid w:val="00542E5B"/>
    <w:rsid w:val="00543BA8"/>
    <w:rsid w:val="00544651"/>
    <w:rsid w:val="00546DF2"/>
    <w:rsid w:val="00550183"/>
    <w:rsid w:val="00551D6B"/>
    <w:rsid w:val="00553396"/>
    <w:rsid w:val="0055390E"/>
    <w:rsid w:val="0055471A"/>
    <w:rsid w:val="005575A2"/>
    <w:rsid w:val="0056675D"/>
    <w:rsid w:val="00566AB8"/>
    <w:rsid w:val="00567304"/>
    <w:rsid w:val="00570C80"/>
    <w:rsid w:val="00574742"/>
    <w:rsid w:val="00575E5A"/>
    <w:rsid w:val="00582079"/>
    <w:rsid w:val="00583320"/>
    <w:rsid w:val="00586918"/>
    <w:rsid w:val="00590F6A"/>
    <w:rsid w:val="0059436A"/>
    <w:rsid w:val="00596C20"/>
    <w:rsid w:val="00597A3C"/>
    <w:rsid w:val="005A1CA2"/>
    <w:rsid w:val="005A1DA5"/>
    <w:rsid w:val="005B04F4"/>
    <w:rsid w:val="005B35FA"/>
    <w:rsid w:val="005B786E"/>
    <w:rsid w:val="005C0547"/>
    <w:rsid w:val="005C16C3"/>
    <w:rsid w:val="005C3C54"/>
    <w:rsid w:val="005C5101"/>
    <w:rsid w:val="005C5C4A"/>
    <w:rsid w:val="005C6954"/>
    <w:rsid w:val="005C73CD"/>
    <w:rsid w:val="005C7686"/>
    <w:rsid w:val="005D03B8"/>
    <w:rsid w:val="005E4667"/>
    <w:rsid w:val="005E7958"/>
    <w:rsid w:val="005E7F97"/>
    <w:rsid w:val="005F3A7A"/>
    <w:rsid w:val="005F429D"/>
    <w:rsid w:val="00603020"/>
    <w:rsid w:val="006037CF"/>
    <w:rsid w:val="0060492B"/>
    <w:rsid w:val="00606B29"/>
    <w:rsid w:val="006101F4"/>
    <w:rsid w:val="006102C4"/>
    <w:rsid w:val="00613B3E"/>
    <w:rsid w:val="006151B1"/>
    <w:rsid w:val="00616E75"/>
    <w:rsid w:val="0061721E"/>
    <w:rsid w:val="006226F6"/>
    <w:rsid w:val="00625470"/>
    <w:rsid w:val="0063367C"/>
    <w:rsid w:val="00635D67"/>
    <w:rsid w:val="00640C1F"/>
    <w:rsid w:val="00641819"/>
    <w:rsid w:val="006537BB"/>
    <w:rsid w:val="00653D74"/>
    <w:rsid w:val="006542C7"/>
    <w:rsid w:val="00654E0B"/>
    <w:rsid w:val="006606C5"/>
    <w:rsid w:val="0066195C"/>
    <w:rsid w:val="00661CED"/>
    <w:rsid w:val="00665522"/>
    <w:rsid w:val="00670EC0"/>
    <w:rsid w:val="00670F37"/>
    <w:rsid w:val="00673881"/>
    <w:rsid w:val="00673ACB"/>
    <w:rsid w:val="006770C1"/>
    <w:rsid w:val="00677337"/>
    <w:rsid w:val="00677B81"/>
    <w:rsid w:val="00677CA7"/>
    <w:rsid w:val="006813C9"/>
    <w:rsid w:val="00684E70"/>
    <w:rsid w:val="00687621"/>
    <w:rsid w:val="006923AA"/>
    <w:rsid w:val="006949DB"/>
    <w:rsid w:val="00697E95"/>
    <w:rsid w:val="006A05F2"/>
    <w:rsid w:val="006A1D5A"/>
    <w:rsid w:val="006B3A3F"/>
    <w:rsid w:val="006B438F"/>
    <w:rsid w:val="006B57A9"/>
    <w:rsid w:val="006B5F7E"/>
    <w:rsid w:val="006C0233"/>
    <w:rsid w:val="006C0FAC"/>
    <w:rsid w:val="006C1BF1"/>
    <w:rsid w:val="006C6307"/>
    <w:rsid w:val="006D2576"/>
    <w:rsid w:val="006D3C0D"/>
    <w:rsid w:val="006E0911"/>
    <w:rsid w:val="006E6ABA"/>
    <w:rsid w:val="006F1FB7"/>
    <w:rsid w:val="006F40CD"/>
    <w:rsid w:val="006F477E"/>
    <w:rsid w:val="006F4ADC"/>
    <w:rsid w:val="006F5493"/>
    <w:rsid w:val="006F728E"/>
    <w:rsid w:val="006F72BD"/>
    <w:rsid w:val="006F76FC"/>
    <w:rsid w:val="00701B50"/>
    <w:rsid w:val="00703067"/>
    <w:rsid w:val="00704C13"/>
    <w:rsid w:val="007058A2"/>
    <w:rsid w:val="007060C6"/>
    <w:rsid w:val="0071015E"/>
    <w:rsid w:val="00710917"/>
    <w:rsid w:val="00711642"/>
    <w:rsid w:val="007123D6"/>
    <w:rsid w:val="00713024"/>
    <w:rsid w:val="00713684"/>
    <w:rsid w:val="007140D7"/>
    <w:rsid w:val="00714D78"/>
    <w:rsid w:val="00721169"/>
    <w:rsid w:val="00721813"/>
    <w:rsid w:val="00721AE1"/>
    <w:rsid w:val="00723069"/>
    <w:rsid w:val="007243F4"/>
    <w:rsid w:val="007251C6"/>
    <w:rsid w:val="00725ED4"/>
    <w:rsid w:val="0072694F"/>
    <w:rsid w:val="0073405E"/>
    <w:rsid w:val="00734383"/>
    <w:rsid w:val="00734662"/>
    <w:rsid w:val="00736A1F"/>
    <w:rsid w:val="00740EF4"/>
    <w:rsid w:val="007410F1"/>
    <w:rsid w:val="00741125"/>
    <w:rsid w:val="00742543"/>
    <w:rsid w:val="0074442E"/>
    <w:rsid w:val="00744A0A"/>
    <w:rsid w:val="00745053"/>
    <w:rsid w:val="00745618"/>
    <w:rsid w:val="007535DA"/>
    <w:rsid w:val="007553C5"/>
    <w:rsid w:val="007559AE"/>
    <w:rsid w:val="00766A21"/>
    <w:rsid w:val="00767E9C"/>
    <w:rsid w:val="00770E55"/>
    <w:rsid w:val="0077268E"/>
    <w:rsid w:val="00775B27"/>
    <w:rsid w:val="00776224"/>
    <w:rsid w:val="00780C4F"/>
    <w:rsid w:val="007827E8"/>
    <w:rsid w:val="00783493"/>
    <w:rsid w:val="00784320"/>
    <w:rsid w:val="00784430"/>
    <w:rsid w:val="007858D2"/>
    <w:rsid w:val="007863CA"/>
    <w:rsid w:val="0079475E"/>
    <w:rsid w:val="00794924"/>
    <w:rsid w:val="00796ED8"/>
    <w:rsid w:val="0079770C"/>
    <w:rsid w:val="00797AAB"/>
    <w:rsid w:val="00797C6D"/>
    <w:rsid w:val="007A0120"/>
    <w:rsid w:val="007A3B85"/>
    <w:rsid w:val="007A44CE"/>
    <w:rsid w:val="007A4FCA"/>
    <w:rsid w:val="007A6D53"/>
    <w:rsid w:val="007B2324"/>
    <w:rsid w:val="007B3FD8"/>
    <w:rsid w:val="007C03E2"/>
    <w:rsid w:val="007C56D7"/>
    <w:rsid w:val="007C7845"/>
    <w:rsid w:val="007C7D68"/>
    <w:rsid w:val="007D01D8"/>
    <w:rsid w:val="007D0D91"/>
    <w:rsid w:val="007D1252"/>
    <w:rsid w:val="007D5706"/>
    <w:rsid w:val="007E239B"/>
    <w:rsid w:val="007E5AA6"/>
    <w:rsid w:val="007E5CAA"/>
    <w:rsid w:val="007E609C"/>
    <w:rsid w:val="007F0ADD"/>
    <w:rsid w:val="007F2FDF"/>
    <w:rsid w:val="007F3076"/>
    <w:rsid w:val="007F5BB3"/>
    <w:rsid w:val="007F6C97"/>
    <w:rsid w:val="00800519"/>
    <w:rsid w:val="00802D96"/>
    <w:rsid w:val="00807E24"/>
    <w:rsid w:val="008156F2"/>
    <w:rsid w:val="00816285"/>
    <w:rsid w:val="00820D1F"/>
    <w:rsid w:val="0082253E"/>
    <w:rsid w:val="00822D54"/>
    <w:rsid w:val="00823D51"/>
    <w:rsid w:val="00827938"/>
    <w:rsid w:val="00832D4C"/>
    <w:rsid w:val="0083523C"/>
    <w:rsid w:val="008363A5"/>
    <w:rsid w:val="00836693"/>
    <w:rsid w:val="00837A8F"/>
    <w:rsid w:val="0084067E"/>
    <w:rsid w:val="00841221"/>
    <w:rsid w:val="0084242A"/>
    <w:rsid w:val="00845BEF"/>
    <w:rsid w:val="00845F17"/>
    <w:rsid w:val="00852322"/>
    <w:rsid w:val="00854892"/>
    <w:rsid w:val="0086121E"/>
    <w:rsid w:val="0086442F"/>
    <w:rsid w:val="0086543D"/>
    <w:rsid w:val="00866804"/>
    <w:rsid w:val="00867565"/>
    <w:rsid w:val="00870BDA"/>
    <w:rsid w:val="00871BC8"/>
    <w:rsid w:val="00871BF1"/>
    <w:rsid w:val="0087244D"/>
    <w:rsid w:val="00875448"/>
    <w:rsid w:val="00875E03"/>
    <w:rsid w:val="0088032A"/>
    <w:rsid w:val="00880FEA"/>
    <w:rsid w:val="0088744B"/>
    <w:rsid w:val="008902DA"/>
    <w:rsid w:val="00893272"/>
    <w:rsid w:val="008977DE"/>
    <w:rsid w:val="00897FFD"/>
    <w:rsid w:val="008B1C70"/>
    <w:rsid w:val="008B79E5"/>
    <w:rsid w:val="008C3CB4"/>
    <w:rsid w:val="008C7B86"/>
    <w:rsid w:val="008D0714"/>
    <w:rsid w:val="008E4766"/>
    <w:rsid w:val="008E7B06"/>
    <w:rsid w:val="008E7C63"/>
    <w:rsid w:val="008F0E70"/>
    <w:rsid w:val="008F4E38"/>
    <w:rsid w:val="008F75E7"/>
    <w:rsid w:val="00902691"/>
    <w:rsid w:val="009046D8"/>
    <w:rsid w:val="00905D0C"/>
    <w:rsid w:val="009072B1"/>
    <w:rsid w:val="0090769F"/>
    <w:rsid w:val="00907BE8"/>
    <w:rsid w:val="009103DA"/>
    <w:rsid w:val="009139C8"/>
    <w:rsid w:val="009145EC"/>
    <w:rsid w:val="00916C24"/>
    <w:rsid w:val="00927494"/>
    <w:rsid w:val="00930C22"/>
    <w:rsid w:val="00930FD6"/>
    <w:rsid w:val="00932858"/>
    <w:rsid w:val="00932BDE"/>
    <w:rsid w:val="00932FC1"/>
    <w:rsid w:val="00934935"/>
    <w:rsid w:val="00940356"/>
    <w:rsid w:val="00940BA8"/>
    <w:rsid w:val="0094284D"/>
    <w:rsid w:val="00943C31"/>
    <w:rsid w:val="00944065"/>
    <w:rsid w:val="00945582"/>
    <w:rsid w:val="009459D2"/>
    <w:rsid w:val="00946DE6"/>
    <w:rsid w:val="00950B43"/>
    <w:rsid w:val="009522DB"/>
    <w:rsid w:val="009523CA"/>
    <w:rsid w:val="00952653"/>
    <w:rsid w:val="009528A9"/>
    <w:rsid w:val="009533E7"/>
    <w:rsid w:val="00953EBA"/>
    <w:rsid w:val="00963274"/>
    <w:rsid w:val="00965AED"/>
    <w:rsid w:val="009663B6"/>
    <w:rsid w:val="00966D01"/>
    <w:rsid w:val="00966E68"/>
    <w:rsid w:val="009675E4"/>
    <w:rsid w:val="009706C2"/>
    <w:rsid w:val="00971D16"/>
    <w:rsid w:val="009751A1"/>
    <w:rsid w:val="0097665E"/>
    <w:rsid w:val="009775F7"/>
    <w:rsid w:val="0098705F"/>
    <w:rsid w:val="00987679"/>
    <w:rsid w:val="009911D6"/>
    <w:rsid w:val="00992458"/>
    <w:rsid w:val="00992DD5"/>
    <w:rsid w:val="00992F50"/>
    <w:rsid w:val="00993BCB"/>
    <w:rsid w:val="00993F24"/>
    <w:rsid w:val="00994564"/>
    <w:rsid w:val="009947A3"/>
    <w:rsid w:val="0099642A"/>
    <w:rsid w:val="00997356"/>
    <w:rsid w:val="00997766"/>
    <w:rsid w:val="009A40BA"/>
    <w:rsid w:val="009A795F"/>
    <w:rsid w:val="009B2A9A"/>
    <w:rsid w:val="009B4D90"/>
    <w:rsid w:val="009B6E92"/>
    <w:rsid w:val="009C1988"/>
    <w:rsid w:val="009C50E4"/>
    <w:rsid w:val="009C55B9"/>
    <w:rsid w:val="009D4E17"/>
    <w:rsid w:val="009D5132"/>
    <w:rsid w:val="009D6DA6"/>
    <w:rsid w:val="009D7636"/>
    <w:rsid w:val="009E1FC1"/>
    <w:rsid w:val="009E3526"/>
    <w:rsid w:val="009E59CD"/>
    <w:rsid w:val="009F0899"/>
    <w:rsid w:val="009F3231"/>
    <w:rsid w:val="009F53F3"/>
    <w:rsid w:val="00A00655"/>
    <w:rsid w:val="00A00DB3"/>
    <w:rsid w:val="00A01142"/>
    <w:rsid w:val="00A07D6C"/>
    <w:rsid w:val="00A07E2F"/>
    <w:rsid w:val="00A1416F"/>
    <w:rsid w:val="00A14D61"/>
    <w:rsid w:val="00A172C2"/>
    <w:rsid w:val="00A3386C"/>
    <w:rsid w:val="00A34E8E"/>
    <w:rsid w:val="00A40BBD"/>
    <w:rsid w:val="00A40FAB"/>
    <w:rsid w:val="00A42E0E"/>
    <w:rsid w:val="00A44081"/>
    <w:rsid w:val="00A44A36"/>
    <w:rsid w:val="00A507D4"/>
    <w:rsid w:val="00A51E0E"/>
    <w:rsid w:val="00A54846"/>
    <w:rsid w:val="00A62F7E"/>
    <w:rsid w:val="00A655F8"/>
    <w:rsid w:val="00A670B7"/>
    <w:rsid w:val="00A676C2"/>
    <w:rsid w:val="00A7094C"/>
    <w:rsid w:val="00A71966"/>
    <w:rsid w:val="00A72EA3"/>
    <w:rsid w:val="00A75B57"/>
    <w:rsid w:val="00A76233"/>
    <w:rsid w:val="00A912F2"/>
    <w:rsid w:val="00AA11D4"/>
    <w:rsid w:val="00AA6307"/>
    <w:rsid w:val="00AB1FC5"/>
    <w:rsid w:val="00AB245E"/>
    <w:rsid w:val="00AB647A"/>
    <w:rsid w:val="00AC1324"/>
    <w:rsid w:val="00AC291E"/>
    <w:rsid w:val="00AC3248"/>
    <w:rsid w:val="00AC3FFC"/>
    <w:rsid w:val="00AC53CD"/>
    <w:rsid w:val="00AC57AB"/>
    <w:rsid w:val="00AC63C7"/>
    <w:rsid w:val="00AC75FE"/>
    <w:rsid w:val="00AC7ECD"/>
    <w:rsid w:val="00AD0835"/>
    <w:rsid w:val="00AD2BF6"/>
    <w:rsid w:val="00AD4B81"/>
    <w:rsid w:val="00AE33D2"/>
    <w:rsid w:val="00AE33FF"/>
    <w:rsid w:val="00AE5CA3"/>
    <w:rsid w:val="00AE79BF"/>
    <w:rsid w:val="00AF37F9"/>
    <w:rsid w:val="00B036CB"/>
    <w:rsid w:val="00B03E5B"/>
    <w:rsid w:val="00B05400"/>
    <w:rsid w:val="00B05B68"/>
    <w:rsid w:val="00B1021A"/>
    <w:rsid w:val="00B108DC"/>
    <w:rsid w:val="00B11233"/>
    <w:rsid w:val="00B1262E"/>
    <w:rsid w:val="00B128F5"/>
    <w:rsid w:val="00B12B92"/>
    <w:rsid w:val="00B158D6"/>
    <w:rsid w:val="00B15E4F"/>
    <w:rsid w:val="00B17737"/>
    <w:rsid w:val="00B2084D"/>
    <w:rsid w:val="00B2208F"/>
    <w:rsid w:val="00B22FC8"/>
    <w:rsid w:val="00B2314A"/>
    <w:rsid w:val="00B32C54"/>
    <w:rsid w:val="00B3341B"/>
    <w:rsid w:val="00B34E64"/>
    <w:rsid w:val="00B35C16"/>
    <w:rsid w:val="00B3720F"/>
    <w:rsid w:val="00B46DDC"/>
    <w:rsid w:val="00B50C0A"/>
    <w:rsid w:val="00B51F6B"/>
    <w:rsid w:val="00B55FD1"/>
    <w:rsid w:val="00B61498"/>
    <w:rsid w:val="00B64359"/>
    <w:rsid w:val="00B64DC9"/>
    <w:rsid w:val="00B64F7A"/>
    <w:rsid w:val="00B66F94"/>
    <w:rsid w:val="00B6744D"/>
    <w:rsid w:val="00B67758"/>
    <w:rsid w:val="00B67B67"/>
    <w:rsid w:val="00B713C6"/>
    <w:rsid w:val="00B71A9E"/>
    <w:rsid w:val="00B76896"/>
    <w:rsid w:val="00B77224"/>
    <w:rsid w:val="00B81660"/>
    <w:rsid w:val="00B8190A"/>
    <w:rsid w:val="00B81ED7"/>
    <w:rsid w:val="00B82847"/>
    <w:rsid w:val="00B82E3B"/>
    <w:rsid w:val="00B85F34"/>
    <w:rsid w:val="00B90ED5"/>
    <w:rsid w:val="00B910EF"/>
    <w:rsid w:val="00B919F7"/>
    <w:rsid w:val="00B947EE"/>
    <w:rsid w:val="00B9696C"/>
    <w:rsid w:val="00BA6530"/>
    <w:rsid w:val="00BA6787"/>
    <w:rsid w:val="00BA6858"/>
    <w:rsid w:val="00BA7ED1"/>
    <w:rsid w:val="00BB3E59"/>
    <w:rsid w:val="00BC0F5E"/>
    <w:rsid w:val="00BC31A7"/>
    <w:rsid w:val="00BC34C3"/>
    <w:rsid w:val="00BC6BA8"/>
    <w:rsid w:val="00BC70E2"/>
    <w:rsid w:val="00BD2B18"/>
    <w:rsid w:val="00BD446E"/>
    <w:rsid w:val="00BD5C1E"/>
    <w:rsid w:val="00BD6892"/>
    <w:rsid w:val="00BD7484"/>
    <w:rsid w:val="00BE17FE"/>
    <w:rsid w:val="00BE2D92"/>
    <w:rsid w:val="00BE6EFF"/>
    <w:rsid w:val="00BE7AFC"/>
    <w:rsid w:val="00BF0400"/>
    <w:rsid w:val="00BF1106"/>
    <w:rsid w:val="00BF64C9"/>
    <w:rsid w:val="00BF78AD"/>
    <w:rsid w:val="00BF7B03"/>
    <w:rsid w:val="00C02FC4"/>
    <w:rsid w:val="00C031B7"/>
    <w:rsid w:val="00C07B96"/>
    <w:rsid w:val="00C12477"/>
    <w:rsid w:val="00C14F12"/>
    <w:rsid w:val="00C16B54"/>
    <w:rsid w:val="00C21FD8"/>
    <w:rsid w:val="00C22EE0"/>
    <w:rsid w:val="00C2312D"/>
    <w:rsid w:val="00C23B6E"/>
    <w:rsid w:val="00C31D4C"/>
    <w:rsid w:val="00C37698"/>
    <w:rsid w:val="00C43B8E"/>
    <w:rsid w:val="00C5007B"/>
    <w:rsid w:val="00C52FF3"/>
    <w:rsid w:val="00C53426"/>
    <w:rsid w:val="00C62E79"/>
    <w:rsid w:val="00C6321C"/>
    <w:rsid w:val="00C64127"/>
    <w:rsid w:val="00C64473"/>
    <w:rsid w:val="00C67BC5"/>
    <w:rsid w:val="00C67CB5"/>
    <w:rsid w:val="00C72C85"/>
    <w:rsid w:val="00C738C0"/>
    <w:rsid w:val="00C7518B"/>
    <w:rsid w:val="00C75837"/>
    <w:rsid w:val="00C766CF"/>
    <w:rsid w:val="00C828E6"/>
    <w:rsid w:val="00C84530"/>
    <w:rsid w:val="00C87B90"/>
    <w:rsid w:val="00C9115E"/>
    <w:rsid w:val="00C919A9"/>
    <w:rsid w:val="00C93143"/>
    <w:rsid w:val="00C937E9"/>
    <w:rsid w:val="00C949C1"/>
    <w:rsid w:val="00C94FF8"/>
    <w:rsid w:val="00CA007E"/>
    <w:rsid w:val="00CA0C0C"/>
    <w:rsid w:val="00CA17B6"/>
    <w:rsid w:val="00CA3DE1"/>
    <w:rsid w:val="00CA5217"/>
    <w:rsid w:val="00CA6EC2"/>
    <w:rsid w:val="00CB04B2"/>
    <w:rsid w:val="00CB09B4"/>
    <w:rsid w:val="00CB18F1"/>
    <w:rsid w:val="00CB1B0A"/>
    <w:rsid w:val="00CB6722"/>
    <w:rsid w:val="00CC038E"/>
    <w:rsid w:val="00CC5A8C"/>
    <w:rsid w:val="00CC72D6"/>
    <w:rsid w:val="00CD2094"/>
    <w:rsid w:val="00CD2851"/>
    <w:rsid w:val="00CD5EAF"/>
    <w:rsid w:val="00CE0D21"/>
    <w:rsid w:val="00CE145C"/>
    <w:rsid w:val="00CE4574"/>
    <w:rsid w:val="00CF3D38"/>
    <w:rsid w:val="00D00222"/>
    <w:rsid w:val="00D01B6E"/>
    <w:rsid w:val="00D01C94"/>
    <w:rsid w:val="00D0353A"/>
    <w:rsid w:val="00D04D33"/>
    <w:rsid w:val="00D05369"/>
    <w:rsid w:val="00D054BD"/>
    <w:rsid w:val="00D05E88"/>
    <w:rsid w:val="00D06152"/>
    <w:rsid w:val="00D1194C"/>
    <w:rsid w:val="00D119B1"/>
    <w:rsid w:val="00D12C9C"/>
    <w:rsid w:val="00D14A41"/>
    <w:rsid w:val="00D14D0F"/>
    <w:rsid w:val="00D16648"/>
    <w:rsid w:val="00D1756C"/>
    <w:rsid w:val="00D2175A"/>
    <w:rsid w:val="00D2656C"/>
    <w:rsid w:val="00D30A0B"/>
    <w:rsid w:val="00D31BA2"/>
    <w:rsid w:val="00D330CA"/>
    <w:rsid w:val="00D33F3B"/>
    <w:rsid w:val="00D37925"/>
    <w:rsid w:val="00D42D35"/>
    <w:rsid w:val="00D47722"/>
    <w:rsid w:val="00D5456B"/>
    <w:rsid w:val="00D54F09"/>
    <w:rsid w:val="00D61EF2"/>
    <w:rsid w:val="00D62BAB"/>
    <w:rsid w:val="00D63913"/>
    <w:rsid w:val="00D718D4"/>
    <w:rsid w:val="00D71CC5"/>
    <w:rsid w:val="00D73E5A"/>
    <w:rsid w:val="00D73F00"/>
    <w:rsid w:val="00D759CF"/>
    <w:rsid w:val="00D85A61"/>
    <w:rsid w:val="00D85FE7"/>
    <w:rsid w:val="00D95F07"/>
    <w:rsid w:val="00D97BB9"/>
    <w:rsid w:val="00DA1D40"/>
    <w:rsid w:val="00DA28C4"/>
    <w:rsid w:val="00DA2FCB"/>
    <w:rsid w:val="00DA60F0"/>
    <w:rsid w:val="00DB0390"/>
    <w:rsid w:val="00DB14FC"/>
    <w:rsid w:val="00DB1603"/>
    <w:rsid w:val="00DB760F"/>
    <w:rsid w:val="00DC0B96"/>
    <w:rsid w:val="00DC17A2"/>
    <w:rsid w:val="00DC1B7A"/>
    <w:rsid w:val="00DC2CD3"/>
    <w:rsid w:val="00DC3D1C"/>
    <w:rsid w:val="00DC4885"/>
    <w:rsid w:val="00DC5FC9"/>
    <w:rsid w:val="00DD0614"/>
    <w:rsid w:val="00DD0DDC"/>
    <w:rsid w:val="00DE51EE"/>
    <w:rsid w:val="00DE52D5"/>
    <w:rsid w:val="00DE7E9B"/>
    <w:rsid w:val="00DF3C5D"/>
    <w:rsid w:val="00DF3DCF"/>
    <w:rsid w:val="00DF7168"/>
    <w:rsid w:val="00DF7D99"/>
    <w:rsid w:val="00E00C80"/>
    <w:rsid w:val="00E03E06"/>
    <w:rsid w:val="00E07889"/>
    <w:rsid w:val="00E13A5F"/>
    <w:rsid w:val="00E13C33"/>
    <w:rsid w:val="00E14D54"/>
    <w:rsid w:val="00E15B90"/>
    <w:rsid w:val="00E248DE"/>
    <w:rsid w:val="00E25D94"/>
    <w:rsid w:val="00E27FED"/>
    <w:rsid w:val="00E3039D"/>
    <w:rsid w:val="00E304B1"/>
    <w:rsid w:val="00E4174C"/>
    <w:rsid w:val="00E44D63"/>
    <w:rsid w:val="00E47746"/>
    <w:rsid w:val="00E56442"/>
    <w:rsid w:val="00E579D8"/>
    <w:rsid w:val="00E6016C"/>
    <w:rsid w:val="00E6089B"/>
    <w:rsid w:val="00E62595"/>
    <w:rsid w:val="00E6455A"/>
    <w:rsid w:val="00E64711"/>
    <w:rsid w:val="00E64A7E"/>
    <w:rsid w:val="00E70545"/>
    <w:rsid w:val="00E713E7"/>
    <w:rsid w:val="00E74900"/>
    <w:rsid w:val="00E755C0"/>
    <w:rsid w:val="00E80A1B"/>
    <w:rsid w:val="00E850F5"/>
    <w:rsid w:val="00E918A4"/>
    <w:rsid w:val="00E93429"/>
    <w:rsid w:val="00E959B9"/>
    <w:rsid w:val="00E96BAE"/>
    <w:rsid w:val="00EA079A"/>
    <w:rsid w:val="00EA1A7E"/>
    <w:rsid w:val="00EA3EE0"/>
    <w:rsid w:val="00EA40A7"/>
    <w:rsid w:val="00EA4F6B"/>
    <w:rsid w:val="00EB0F87"/>
    <w:rsid w:val="00EB2E09"/>
    <w:rsid w:val="00EB739D"/>
    <w:rsid w:val="00EC00B2"/>
    <w:rsid w:val="00EC0504"/>
    <w:rsid w:val="00EC7F45"/>
    <w:rsid w:val="00ED1086"/>
    <w:rsid w:val="00ED1F05"/>
    <w:rsid w:val="00EE109F"/>
    <w:rsid w:val="00EE1E14"/>
    <w:rsid w:val="00EE3766"/>
    <w:rsid w:val="00EE6709"/>
    <w:rsid w:val="00EF0521"/>
    <w:rsid w:val="00EF0EF1"/>
    <w:rsid w:val="00EF1BCC"/>
    <w:rsid w:val="00EF2A30"/>
    <w:rsid w:val="00F00E9A"/>
    <w:rsid w:val="00F05DE3"/>
    <w:rsid w:val="00F060EB"/>
    <w:rsid w:val="00F06BFD"/>
    <w:rsid w:val="00F12178"/>
    <w:rsid w:val="00F12E9D"/>
    <w:rsid w:val="00F15DC9"/>
    <w:rsid w:val="00F171CE"/>
    <w:rsid w:val="00F1748A"/>
    <w:rsid w:val="00F174FB"/>
    <w:rsid w:val="00F22C12"/>
    <w:rsid w:val="00F26C1F"/>
    <w:rsid w:val="00F27F98"/>
    <w:rsid w:val="00F338C0"/>
    <w:rsid w:val="00F33E36"/>
    <w:rsid w:val="00F3556A"/>
    <w:rsid w:val="00F424A2"/>
    <w:rsid w:val="00F433E6"/>
    <w:rsid w:val="00F44A3D"/>
    <w:rsid w:val="00F50130"/>
    <w:rsid w:val="00F52BD8"/>
    <w:rsid w:val="00F56331"/>
    <w:rsid w:val="00F566D6"/>
    <w:rsid w:val="00F56CE7"/>
    <w:rsid w:val="00F6169F"/>
    <w:rsid w:val="00F64D0A"/>
    <w:rsid w:val="00F65D0A"/>
    <w:rsid w:val="00F70B94"/>
    <w:rsid w:val="00F70EC8"/>
    <w:rsid w:val="00F71E1D"/>
    <w:rsid w:val="00F73459"/>
    <w:rsid w:val="00F73E99"/>
    <w:rsid w:val="00F75BD1"/>
    <w:rsid w:val="00F80EAF"/>
    <w:rsid w:val="00F81B54"/>
    <w:rsid w:val="00F81F84"/>
    <w:rsid w:val="00F82131"/>
    <w:rsid w:val="00F85069"/>
    <w:rsid w:val="00F91F8F"/>
    <w:rsid w:val="00F9263E"/>
    <w:rsid w:val="00FA5985"/>
    <w:rsid w:val="00FB1009"/>
    <w:rsid w:val="00FB1CE4"/>
    <w:rsid w:val="00FB4859"/>
    <w:rsid w:val="00FC4009"/>
    <w:rsid w:val="00FC4A2B"/>
    <w:rsid w:val="00FC67AC"/>
    <w:rsid w:val="00FC7AE7"/>
    <w:rsid w:val="00FD19CF"/>
    <w:rsid w:val="00FD3C0F"/>
    <w:rsid w:val="00FD3CE7"/>
    <w:rsid w:val="00FD68FD"/>
    <w:rsid w:val="00FD75F5"/>
    <w:rsid w:val="00FD7ECD"/>
    <w:rsid w:val="00FE5E9A"/>
    <w:rsid w:val="00FF1758"/>
    <w:rsid w:val="00FF22F5"/>
    <w:rsid w:val="00FF258A"/>
    <w:rsid w:val="00FF5596"/>
    <w:rsid w:val="00FF66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4D335"/>
  <w15:docId w15:val="{6DB3A650-4AFF-4726-BBE1-D81E0CB313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3137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72116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21169"/>
    <w:rPr>
      <w:sz w:val="20"/>
      <w:szCs w:val="20"/>
    </w:rPr>
  </w:style>
  <w:style w:type="character" w:styleId="FootnoteReference">
    <w:name w:val="footnote reference"/>
    <w:basedOn w:val="DefaultParagraphFont"/>
    <w:uiPriority w:val="99"/>
    <w:semiHidden/>
    <w:unhideWhenUsed/>
    <w:rsid w:val="00721169"/>
    <w:rPr>
      <w:vertAlign w:val="superscript"/>
    </w:rPr>
  </w:style>
  <w:style w:type="paragraph" w:styleId="BalloonText">
    <w:name w:val="Balloon Text"/>
    <w:basedOn w:val="Normal"/>
    <w:link w:val="BalloonTextChar"/>
    <w:uiPriority w:val="99"/>
    <w:semiHidden/>
    <w:unhideWhenUsed/>
    <w:rsid w:val="00993B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3BCB"/>
    <w:rPr>
      <w:rFonts w:ascii="Tahoma" w:hAnsi="Tahoma" w:cs="Tahoma"/>
      <w:sz w:val="16"/>
      <w:szCs w:val="16"/>
    </w:rPr>
  </w:style>
  <w:style w:type="paragraph" w:styleId="Header">
    <w:name w:val="header"/>
    <w:basedOn w:val="Normal"/>
    <w:link w:val="HeaderChar"/>
    <w:unhideWhenUsed/>
    <w:rsid w:val="00586918"/>
    <w:pPr>
      <w:tabs>
        <w:tab w:val="center" w:pos="4680"/>
        <w:tab w:val="right" w:pos="9360"/>
      </w:tabs>
      <w:spacing w:after="0" w:line="240" w:lineRule="auto"/>
    </w:pPr>
  </w:style>
  <w:style w:type="character" w:customStyle="1" w:styleId="HeaderChar">
    <w:name w:val="Header Char"/>
    <w:basedOn w:val="DefaultParagraphFont"/>
    <w:link w:val="Header"/>
    <w:rsid w:val="00586918"/>
  </w:style>
  <w:style w:type="paragraph" w:styleId="Footer">
    <w:name w:val="footer"/>
    <w:basedOn w:val="Normal"/>
    <w:link w:val="FooterChar"/>
    <w:uiPriority w:val="99"/>
    <w:unhideWhenUsed/>
    <w:rsid w:val="005869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6918"/>
  </w:style>
  <w:style w:type="paragraph" w:styleId="NoSpacing">
    <w:name w:val="No Spacing"/>
    <w:uiPriority w:val="1"/>
    <w:qFormat/>
    <w:rsid w:val="009706C2"/>
    <w:pPr>
      <w:spacing w:after="0" w:line="240" w:lineRule="auto"/>
    </w:pPr>
  </w:style>
  <w:style w:type="table" w:styleId="TableGrid">
    <w:name w:val="Table Grid"/>
    <w:basedOn w:val="TableNormal"/>
    <w:uiPriority w:val="59"/>
    <w:rsid w:val="00CA17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46A29"/>
    <w:pPr>
      <w:ind w:left="720"/>
      <w:contextualSpacing/>
    </w:pPr>
  </w:style>
  <w:style w:type="paragraph" w:styleId="PlainText">
    <w:name w:val="Plain Text"/>
    <w:basedOn w:val="Normal"/>
    <w:link w:val="PlainTextChar"/>
    <w:uiPriority w:val="99"/>
    <w:unhideWhenUsed/>
    <w:rsid w:val="006B3A3F"/>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6B3A3F"/>
    <w:rPr>
      <w:rFonts w:ascii="Calibri" w:hAnsi="Calibri"/>
      <w:szCs w:val="21"/>
    </w:rPr>
  </w:style>
  <w:style w:type="character" w:styleId="Hyperlink">
    <w:name w:val="Hyperlink"/>
    <w:basedOn w:val="DefaultParagraphFont"/>
    <w:uiPriority w:val="99"/>
    <w:unhideWhenUsed/>
    <w:rsid w:val="006B3A3F"/>
    <w:rPr>
      <w:color w:val="0000FF" w:themeColor="hyperlink"/>
      <w:u w:val="single"/>
    </w:rPr>
  </w:style>
  <w:style w:type="character" w:customStyle="1" w:styleId="UnresolvedMention1">
    <w:name w:val="Unresolved Mention1"/>
    <w:basedOn w:val="DefaultParagraphFont"/>
    <w:uiPriority w:val="99"/>
    <w:semiHidden/>
    <w:unhideWhenUsed/>
    <w:rsid w:val="00AF37F9"/>
    <w:rPr>
      <w:color w:val="605E5C"/>
      <w:shd w:val="clear" w:color="auto" w:fill="E1DFDD"/>
    </w:rPr>
  </w:style>
  <w:style w:type="paragraph" w:customStyle="1" w:styleId="Default">
    <w:name w:val="Default"/>
    <w:rsid w:val="006F4ADC"/>
    <w:pPr>
      <w:autoSpaceDE w:val="0"/>
      <w:autoSpaceDN w:val="0"/>
      <w:adjustRightInd w:val="0"/>
      <w:spacing w:after="0" w:line="240" w:lineRule="auto"/>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3C6351"/>
    <w:rPr>
      <w:color w:val="605E5C"/>
      <w:shd w:val="clear" w:color="auto" w:fill="E1DFDD"/>
    </w:rPr>
  </w:style>
  <w:style w:type="character" w:styleId="Strong">
    <w:name w:val="Strong"/>
    <w:basedOn w:val="DefaultParagraphFont"/>
    <w:uiPriority w:val="22"/>
    <w:qFormat/>
    <w:rsid w:val="00770E5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259211">
      <w:bodyDiv w:val="1"/>
      <w:marLeft w:val="0"/>
      <w:marRight w:val="0"/>
      <w:marTop w:val="0"/>
      <w:marBottom w:val="0"/>
      <w:divBdr>
        <w:top w:val="none" w:sz="0" w:space="0" w:color="auto"/>
        <w:left w:val="none" w:sz="0" w:space="0" w:color="auto"/>
        <w:bottom w:val="none" w:sz="0" w:space="0" w:color="auto"/>
        <w:right w:val="none" w:sz="0" w:space="0" w:color="auto"/>
      </w:divBdr>
    </w:div>
    <w:div w:id="237790669">
      <w:bodyDiv w:val="1"/>
      <w:marLeft w:val="0"/>
      <w:marRight w:val="0"/>
      <w:marTop w:val="0"/>
      <w:marBottom w:val="0"/>
      <w:divBdr>
        <w:top w:val="none" w:sz="0" w:space="0" w:color="auto"/>
        <w:left w:val="none" w:sz="0" w:space="0" w:color="auto"/>
        <w:bottom w:val="none" w:sz="0" w:space="0" w:color="auto"/>
        <w:right w:val="none" w:sz="0" w:space="0" w:color="auto"/>
      </w:divBdr>
    </w:div>
    <w:div w:id="247734969">
      <w:bodyDiv w:val="1"/>
      <w:marLeft w:val="0"/>
      <w:marRight w:val="0"/>
      <w:marTop w:val="0"/>
      <w:marBottom w:val="0"/>
      <w:divBdr>
        <w:top w:val="none" w:sz="0" w:space="0" w:color="auto"/>
        <w:left w:val="none" w:sz="0" w:space="0" w:color="auto"/>
        <w:bottom w:val="none" w:sz="0" w:space="0" w:color="auto"/>
        <w:right w:val="none" w:sz="0" w:space="0" w:color="auto"/>
      </w:divBdr>
    </w:div>
    <w:div w:id="547763170">
      <w:bodyDiv w:val="1"/>
      <w:marLeft w:val="0"/>
      <w:marRight w:val="0"/>
      <w:marTop w:val="0"/>
      <w:marBottom w:val="0"/>
      <w:divBdr>
        <w:top w:val="none" w:sz="0" w:space="0" w:color="auto"/>
        <w:left w:val="none" w:sz="0" w:space="0" w:color="auto"/>
        <w:bottom w:val="none" w:sz="0" w:space="0" w:color="auto"/>
        <w:right w:val="none" w:sz="0" w:space="0" w:color="auto"/>
      </w:divBdr>
    </w:div>
    <w:div w:id="595939937">
      <w:bodyDiv w:val="1"/>
      <w:marLeft w:val="0"/>
      <w:marRight w:val="0"/>
      <w:marTop w:val="0"/>
      <w:marBottom w:val="0"/>
      <w:divBdr>
        <w:top w:val="none" w:sz="0" w:space="0" w:color="auto"/>
        <w:left w:val="none" w:sz="0" w:space="0" w:color="auto"/>
        <w:bottom w:val="none" w:sz="0" w:space="0" w:color="auto"/>
        <w:right w:val="none" w:sz="0" w:space="0" w:color="auto"/>
      </w:divBdr>
    </w:div>
    <w:div w:id="953974190">
      <w:bodyDiv w:val="1"/>
      <w:marLeft w:val="0"/>
      <w:marRight w:val="0"/>
      <w:marTop w:val="0"/>
      <w:marBottom w:val="0"/>
      <w:divBdr>
        <w:top w:val="none" w:sz="0" w:space="0" w:color="auto"/>
        <w:left w:val="none" w:sz="0" w:space="0" w:color="auto"/>
        <w:bottom w:val="none" w:sz="0" w:space="0" w:color="auto"/>
        <w:right w:val="none" w:sz="0" w:space="0" w:color="auto"/>
      </w:divBdr>
    </w:div>
    <w:div w:id="1062291508">
      <w:bodyDiv w:val="1"/>
      <w:marLeft w:val="0"/>
      <w:marRight w:val="0"/>
      <w:marTop w:val="0"/>
      <w:marBottom w:val="0"/>
      <w:divBdr>
        <w:top w:val="none" w:sz="0" w:space="0" w:color="auto"/>
        <w:left w:val="none" w:sz="0" w:space="0" w:color="auto"/>
        <w:bottom w:val="none" w:sz="0" w:space="0" w:color="auto"/>
        <w:right w:val="none" w:sz="0" w:space="0" w:color="auto"/>
      </w:divBdr>
    </w:div>
    <w:div w:id="1125393890">
      <w:bodyDiv w:val="1"/>
      <w:marLeft w:val="0"/>
      <w:marRight w:val="0"/>
      <w:marTop w:val="0"/>
      <w:marBottom w:val="0"/>
      <w:divBdr>
        <w:top w:val="none" w:sz="0" w:space="0" w:color="auto"/>
        <w:left w:val="none" w:sz="0" w:space="0" w:color="auto"/>
        <w:bottom w:val="none" w:sz="0" w:space="0" w:color="auto"/>
        <w:right w:val="none" w:sz="0" w:space="0" w:color="auto"/>
      </w:divBdr>
    </w:div>
    <w:div w:id="1331444618">
      <w:bodyDiv w:val="1"/>
      <w:marLeft w:val="0"/>
      <w:marRight w:val="0"/>
      <w:marTop w:val="0"/>
      <w:marBottom w:val="0"/>
      <w:divBdr>
        <w:top w:val="none" w:sz="0" w:space="0" w:color="auto"/>
        <w:left w:val="none" w:sz="0" w:space="0" w:color="auto"/>
        <w:bottom w:val="none" w:sz="0" w:space="0" w:color="auto"/>
        <w:right w:val="none" w:sz="0" w:space="0" w:color="auto"/>
      </w:divBdr>
    </w:div>
    <w:div w:id="1532762336">
      <w:bodyDiv w:val="1"/>
      <w:marLeft w:val="0"/>
      <w:marRight w:val="0"/>
      <w:marTop w:val="0"/>
      <w:marBottom w:val="0"/>
      <w:divBdr>
        <w:top w:val="none" w:sz="0" w:space="0" w:color="auto"/>
        <w:left w:val="none" w:sz="0" w:space="0" w:color="auto"/>
        <w:bottom w:val="none" w:sz="0" w:space="0" w:color="auto"/>
        <w:right w:val="none" w:sz="0" w:space="0" w:color="auto"/>
      </w:divBdr>
    </w:div>
    <w:div w:id="1557356192">
      <w:bodyDiv w:val="1"/>
      <w:marLeft w:val="0"/>
      <w:marRight w:val="0"/>
      <w:marTop w:val="0"/>
      <w:marBottom w:val="0"/>
      <w:divBdr>
        <w:top w:val="none" w:sz="0" w:space="0" w:color="auto"/>
        <w:left w:val="none" w:sz="0" w:space="0" w:color="auto"/>
        <w:bottom w:val="none" w:sz="0" w:space="0" w:color="auto"/>
        <w:right w:val="none" w:sz="0" w:space="0" w:color="auto"/>
      </w:divBdr>
    </w:div>
    <w:div w:id="1618024059">
      <w:bodyDiv w:val="1"/>
      <w:marLeft w:val="0"/>
      <w:marRight w:val="0"/>
      <w:marTop w:val="0"/>
      <w:marBottom w:val="0"/>
      <w:divBdr>
        <w:top w:val="none" w:sz="0" w:space="0" w:color="auto"/>
        <w:left w:val="none" w:sz="0" w:space="0" w:color="auto"/>
        <w:bottom w:val="none" w:sz="0" w:space="0" w:color="auto"/>
        <w:right w:val="none" w:sz="0" w:space="0" w:color="auto"/>
      </w:divBdr>
    </w:div>
    <w:div w:id="1793014260">
      <w:bodyDiv w:val="1"/>
      <w:marLeft w:val="0"/>
      <w:marRight w:val="0"/>
      <w:marTop w:val="0"/>
      <w:marBottom w:val="0"/>
      <w:divBdr>
        <w:top w:val="none" w:sz="0" w:space="0" w:color="auto"/>
        <w:left w:val="none" w:sz="0" w:space="0" w:color="auto"/>
        <w:bottom w:val="none" w:sz="0" w:space="0" w:color="auto"/>
        <w:right w:val="none" w:sz="0" w:space="0" w:color="auto"/>
      </w:divBdr>
    </w:div>
    <w:div w:id="1921744018">
      <w:bodyDiv w:val="1"/>
      <w:marLeft w:val="0"/>
      <w:marRight w:val="0"/>
      <w:marTop w:val="0"/>
      <w:marBottom w:val="0"/>
      <w:divBdr>
        <w:top w:val="none" w:sz="0" w:space="0" w:color="auto"/>
        <w:left w:val="none" w:sz="0" w:space="0" w:color="auto"/>
        <w:bottom w:val="none" w:sz="0" w:space="0" w:color="auto"/>
        <w:right w:val="none" w:sz="0" w:space="0" w:color="auto"/>
      </w:divBdr>
    </w:div>
    <w:div w:id="1945570389">
      <w:bodyDiv w:val="1"/>
      <w:marLeft w:val="0"/>
      <w:marRight w:val="0"/>
      <w:marTop w:val="0"/>
      <w:marBottom w:val="0"/>
      <w:divBdr>
        <w:top w:val="none" w:sz="0" w:space="0" w:color="auto"/>
        <w:left w:val="none" w:sz="0" w:space="0" w:color="auto"/>
        <w:bottom w:val="none" w:sz="0" w:space="0" w:color="auto"/>
        <w:right w:val="none" w:sz="0" w:space="0" w:color="auto"/>
      </w:divBdr>
    </w:div>
    <w:div w:id="2038696534">
      <w:bodyDiv w:val="1"/>
      <w:marLeft w:val="0"/>
      <w:marRight w:val="0"/>
      <w:marTop w:val="0"/>
      <w:marBottom w:val="0"/>
      <w:divBdr>
        <w:top w:val="none" w:sz="0" w:space="0" w:color="auto"/>
        <w:left w:val="none" w:sz="0" w:space="0" w:color="auto"/>
        <w:bottom w:val="none" w:sz="0" w:space="0" w:color="auto"/>
        <w:right w:val="none" w:sz="0" w:space="0" w:color="auto"/>
      </w:divBdr>
    </w:div>
    <w:div w:id="2095739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pardons.nv.go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us02web.zoom.us/meetings/89399953920/invitations?signature=0woVZ-6H8upTi3-gnmNQ4lnVfrUKzwSm7HF9fESgbZ0" TargetMode="External"/><Relationship Id="rId5" Type="http://schemas.openxmlformats.org/officeDocument/2006/relationships/footnotes" Target="footnotes.xml"/><Relationship Id="rId10" Type="http://schemas.openxmlformats.org/officeDocument/2006/relationships/hyperlink" Target="mailto:89399953920@zoomcrc.com" TargetMode="External"/><Relationship Id="rId4" Type="http://schemas.openxmlformats.org/officeDocument/2006/relationships/webSettings" Target="webSettings.xml"/><Relationship Id="rId9" Type="http://schemas.openxmlformats.org/officeDocument/2006/relationships/hyperlink" Target="https://us02web.zoom.us/j/89399953920?pwd=bSWIik6mZvKTe95qo2BE6v95zDhQEZ.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1DA4522A-5498-478E-94B5-BB61A2B7FC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12021</TotalTime>
  <Pages>4</Pages>
  <Words>1625</Words>
  <Characters>9268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State Of Nevada</Company>
  <LinksUpToDate>false</LinksUpToDate>
  <CharactersWithSpaces>10872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 M. Smith</dc:creator>
  <cp:lastModifiedBy>Alena Thurston</cp:lastModifiedBy>
  <cp:revision>196</cp:revision>
  <cp:lastPrinted>2025-01-15T15:58:00Z</cp:lastPrinted>
  <dcterms:created xsi:type="dcterms:W3CDTF">2024-05-15T16:56:00Z</dcterms:created>
  <dcterms:modified xsi:type="dcterms:W3CDTF">2025-12-08T16:00:00Z</dcterms:modified>
</cp:coreProperties>
</file>